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919" w:rsidRDefault="00B06919" w:rsidP="00383EBF">
      <w:pPr>
        <w:jc w:val="center"/>
        <w:rPr>
          <w:rFonts w:ascii="Calibri" w:hAnsi="Calibri" w:cs="Calibri"/>
          <w:b/>
          <w:lang w:val="de-DE"/>
        </w:rPr>
      </w:pPr>
    </w:p>
    <w:p w:rsidR="005A1608" w:rsidRPr="005C7C18" w:rsidRDefault="0040455C" w:rsidP="00383EBF">
      <w:pPr>
        <w:jc w:val="center"/>
        <w:rPr>
          <w:rFonts w:asciiTheme="majorHAnsi" w:hAnsiTheme="majorHAnsi" w:cs="Calibri"/>
          <w:b/>
          <w:sz w:val="28"/>
          <w:szCs w:val="28"/>
          <w:lang w:val="de-DE"/>
        </w:rPr>
      </w:pPr>
      <w:r w:rsidRPr="005C7C18">
        <w:rPr>
          <w:rFonts w:asciiTheme="majorHAnsi" w:hAnsiTheme="majorHAnsi" w:cs="Calibri"/>
          <w:b/>
          <w:sz w:val="28"/>
          <w:szCs w:val="28"/>
          <w:lang w:val="de-DE"/>
        </w:rPr>
        <w:t>FORMULAR</w:t>
      </w:r>
    </w:p>
    <w:p w:rsidR="0040455C" w:rsidRPr="005C7C18" w:rsidRDefault="0040455C" w:rsidP="00383EBF">
      <w:pPr>
        <w:jc w:val="center"/>
        <w:rPr>
          <w:rFonts w:asciiTheme="majorHAnsi" w:hAnsiTheme="majorHAnsi" w:cs="Calibri"/>
          <w:b/>
          <w:sz w:val="28"/>
          <w:szCs w:val="28"/>
          <w:lang w:val="de-DE"/>
        </w:rPr>
      </w:pPr>
      <w:r w:rsidRPr="005C7C18">
        <w:rPr>
          <w:rFonts w:asciiTheme="majorHAnsi" w:hAnsiTheme="majorHAnsi" w:cs="Calibri"/>
          <w:b/>
          <w:sz w:val="28"/>
          <w:szCs w:val="28"/>
          <w:lang w:val="de-DE"/>
        </w:rPr>
        <w:t>ZUR DATENERHEBUNG</w:t>
      </w:r>
    </w:p>
    <w:p w:rsidR="003763AD" w:rsidRDefault="003763AD" w:rsidP="00383EBF">
      <w:pPr>
        <w:jc w:val="center"/>
        <w:rPr>
          <w:rFonts w:ascii="Calibri" w:hAnsi="Calibri" w:cs="Calibri"/>
          <w:b/>
          <w:lang w:val="de-DE"/>
        </w:rPr>
      </w:pPr>
    </w:p>
    <w:p w:rsidR="003763AD" w:rsidRPr="005C7C18" w:rsidRDefault="003763AD" w:rsidP="00383EBF">
      <w:pPr>
        <w:jc w:val="center"/>
        <w:rPr>
          <w:rFonts w:asciiTheme="majorHAnsi" w:hAnsiTheme="majorHAnsi" w:cs="Calibri"/>
          <w:b/>
          <w:sz w:val="28"/>
          <w:szCs w:val="28"/>
          <w:lang w:val="de-DE"/>
        </w:rPr>
      </w:pPr>
    </w:p>
    <w:p w:rsidR="00B06919" w:rsidRPr="00383EBF" w:rsidRDefault="00B06919" w:rsidP="00383EBF">
      <w:pPr>
        <w:jc w:val="center"/>
        <w:rPr>
          <w:rFonts w:ascii="Calibri" w:hAnsi="Calibri" w:cs="Calibri"/>
          <w:b/>
          <w:lang w:val="de-DE"/>
        </w:rPr>
      </w:pPr>
    </w:p>
    <w:p w:rsidR="005A1608" w:rsidRPr="005C6E5E" w:rsidRDefault="005A1608" w:rsidP="005A1608">
      <w:pPr>
        <w:rPr>
          <w:rFonts w:ascii="Calibri" w:hAnsi="Calibri" w:cs="Calibri"/>
          <w:b/>
          <w:sz w:val="10"/>
          <w:szCs w:val="10"/>
          <w:lang w:val="de-DE"/>
        </w:rPr>
      </w:pPr>
    </w:p>
    <w:p w:rsidR="005A1608" w:rsidRPr="005C6E5E" w:rsidRDefault="005A1608" w:rsidP="005A1608">
      <w:pPr>
        <w:rPr>
          <w:rFonts w:ascii="Calibri" w:hAnsi="Calibri" w:cs="Calibri"/>
          <w:sz w:val="16"/>
          <w:szCs w:val="16"/>
          <w:lang w:val="de-DE"/>
        </w:rPr>
      </w:pPr>
    </w:p>
    <w:p w:rsidR="005C7C18" w:rsidRPr="0098692A" w:rsidRDefault="005C7C18" w:rsidP="005C7C18">
      <w:pPr>
        <w:spacing w:line="360" w:lineRule="auto"/>
        <w:rPr>
          <w:rFonts w:asciiTheme="minorHAnsi" w:hAnsiTheme="minorHAnsi" w:cstheme="minorHAnsi"/>
          <w:sz w:val="22"/>
          <w:szCs w:val="22"/>
          <w:lang w:val="de-DE"/>
        </w:rPr>
      </w:pPr>
      <w:r>
        <w:rPr>
          <w:rFonts w:ascii="Calibri" w:hAnsi="Calibri" w:cs="Calibri"/>
          <w:sz w:val="22"/>
          <w:szCs w:val="22"/>
          <w:lang w:val="de-DE"/>
        </w:rPr>
        <w:t xml:space="preserve">Bezeichnung der </w:t>
      </w:r>
      <w:r w:rsidRPr="0098692A">
        <w:rPr>
          <w:rFonts w:asciiTheme="minorHAnsi" w:hAnsiTheme="minorHAnsi" w:cstheme="minorHAnsi"/>
          <w:sz w:val="22"/>
          <w:szCs w:val="22"/>
          <w:lang w:val="de-DE"/>
        </w:rPr>
        <w:t>Einrichtung:</w:t>
      </w:r>
      <w:r w:rsidRPr="0098692A">
        <w:rPr>
          <w:rFonts w:asciiTheme="minorHAnsi" w:eastAsia="Times New Roman" w:hAnsiTheme="minorHAnsi" w:cstheme="minorHAnsi"/>
          <w:color w:val="E36C0A" w:themeColor="accent6" w:themeShade="BF"/>
          <w:sz w:val="22"/>
          <w:szCs w:val="22"/>
          <w:lang w:val="de-DE"/>
        </w:rPr>
        <w:t xml:space="preserve"> </w:t>
      </w:r>
      <w:sdt>
        <w:sdtPr>
          <w:rPr>
            <w:rFonts w:asciiTheme="minorHAnsi" w:eastAsia="Times New Roman" w:hAnsiTheme="minorHAnsi" w:cstheme="minorHAnsi"/>
            <w:color w:val="E36C0A" w:themeColor="accent6" w:themeShade="BF"/>
            <w:sz w:val="22"/>
            <w:szCs w:val="22"/>
          </w:rPr>
          <w:id w:val="-1204017064"/>
          <w:placeholder>
            <w:docPart w:val="F672AF298DE24874A2C95E80B50603F9"/>
          </w:placeholder>
          <w:showingPlcHdr/>
          <w:comboBox>
            <w:listItem w:value="Wählen Sie ein Element aus."/>
          </w:comboBox>
        </w:sdtPr>
        <w:sdtContent>
          <w:r w:rsidRPr="0098692A">
            <w:rPr>
              <w:rFonts w:asciiTheme="minorHAnsi" w:eastAsia="Times New Roman" w:hAnsiTheme="minorHAnsi" w:cstheme="minorHAnsi"/>
              <w:color w:val="E36C0A" w:themeColor="accent6" w:themeShade="BF"/>
              <w:sz w:val="22"/>
              <w:szCs w:val="22"/>
              <w:lang w:val="de-DE"/>
            </w:rPr>
            <w:t>Text einfügen</w:t>
          </w:r>
        </w:sdtContent>
      </w:sdt>
    </w:p>
    <w:p w:rsidR="005C7C18" w:rsidRPr="0098692A" w:rsidRDefault="005C7C18" w:rsidP="005C7C18">
      <w:pPr>
        <w:spacing w:line="360" w:lineRule="auto"/>
        <w:jc w:val="both"/>
        <w:rPr>
          <w:rFonts w:asciiTheme="minorHAnsi" w:hAnsiTheme="minorHAnsi" w:cstheme="minorHAnsi"/>
          <w:sz w:val="22"/>
          <w:szCs w:val="22"/>
          <w:lang w:val="de-DE"/>
        </w:rPr>
      </w:pPr>
      <w:r w:rsidRPr="0098692A">
        <w:rPr>
          <w:rFonts w:asciiTheme="minorHAnsi" w:hAnsiTheme="minorHAnsi" w:cstheme="minorHAnsi"/>
          <w:sz w:val="22"/>
          <w:szCs w:val="22"/>
          <w:lang w:val="de-DE"/>
        </w:rPr>
        <w:t>mit Rechtsitz in PLZ:</w:t>
      </w:r>
      <w:r w:rsidRPr="0098692A">
        <w:rPr>
          <w:rFonts w:asciiTheme="minorHAnsi" w:eastAsia="Times New Roman" w:hAnsiTheme="minorHAnsi" w:cstheme="minorHAnsi"/>
          <w:color w:val="E36C0A" w:themeColor="accent6" w:themeShade="BF"/>
          <w:sz w:val="22"/>
          <w:szCs w:val="22"/>
          <w:lang w:val="de-DE"/>
        </w:rPr>
        <w:t xml:space="preserve"> </w:t>
      </w:r>
      <w:sdt>
        <w:sdtPr>
          <w:rPr>
            <w:rFonts w:asciiTheme="minorHAnsi" w:eastAsia="Times New Roman" w:hAnsiTheme="minorHAnsi" w:cstheme="minorHAnsi"/>
            <w:color w:val="E36C0A" w:themeColor="accent6" w:themeShade="BF"/>
            <w:sz w:val="22"/>
            <w:szCs w:val="22"/>
          </w:rPr>
          <w:id w:val="-1126232215"/>
          <w:placeholder>
            <w:docPart w:val="25C37CC08E9542F78F1D51FAFB5A2F27"/>
          </w:placeholder>
          <w:showingPlcHdr/>
          <w:comboBox>
            <w:listItem w:value="Wählen Sie ein Element aus."/>
          </w:comboBox>
        </w:sdtPr>
        <w:sdtContent>
          <w:r w:rsidRPr="0098692A">
            <w:rPr>
              <w:rFonts w:asciiTheme="minorHAnsi" w:eastAsia="Times New Roman" w:hAnsiTheme="minorHAnsi" w:cstheme="minorHAnsi"/>
              <w:color w:val="E36C0A" w:themeColor="accent6" w:themeShade="BF"/>
              <w:sz w:val="22"/>
              <w:szCs w:val="22"/>
              <w:lang w:val="de-DE"/>
            </w:rPr>
            <w:t>Text einfügen</w:t>
          </w:r>
        </w:sdtContent>
      </w:sdt>
      <w:r w:rsidRPr="0098692A">
        <w:rPr>
          <w:rFonts w:asciiTheme="minorHAnsi" w:hAnsiTheme="minorHAnsi" w:cstheme="minorHAnsi"/>
          <w:sz w:val="22"/>
          <w:szCs w:val="22"/>
          <w:lang w:val="de-DE"/>
        </w:rPr>
        <w:t xml:space="preserve"> , Straße </w:t>
      </w:r>
      <w:sdt>
        <w:sdtPr>
          <w:rPr>
            <w:rFonts w:asciiTheme="minorHAnsi" w:eastAsia="Times New Roman" w:hAnsiTheme="minorHAnsi" w:cstheme="minorHAnsi"/>
            <w:color w:val="E36C0A" w:themeColor="accent6" w:themeShade="BF"/>
            <w:sz w:val="22"/>
            <w:szCs w:val="22"/>
          </w:rPr>
          <w:id w:val="246393828"/>
          <w:placeholder>
            <w:docPart w:val="C78240FA3FA1477E975DD9D540DB59D8"/>
          </w:placeholder>
          <w:showingPlcHdr/>
          <w:comboBox>
            <w:listItem w:value="Wählen Sie ein Element aus."/>
          </w:comboBox>
        </w:sdtPr>
        <w:sdtContent>
          <w:r w:rsidRPr="0098692A">
            <w:rPr>
              <w:rFonts w:asciiTheme="minorHAnsi" w:eastAsia="Times New Roman" w:hAnsiTheme="minorHAnsi" w:cstheme="minorHAnsi"/>
              <w:color w:val="E36C0A" w:themeColor="accent6" w:themeShade="BF"/>
              <w:sz w:val="22"/>
              <w:szCs w:val="22"/>
              <w:lang w:val="de-DE"/>
            </w:rPr>
            <w:t>Text einfügen</w:t>
          </w:r>
        </w:sdtContent>
      </w:sdt>
      <w:r w:rsidRPr="0098692A">
        <w:rPr>
          <w:rFonts w:asciiTheme="minorHAnsi" w:hAnsiTheme="minorHAnsi" w:cstheme="minorHAnsi"/>
          <w:sz w:val="22"/>
          <w:szCs w:val="22"/>
          <w:lang w:val="de-DE"/>
        </w:rPr>
        <w:t xml:space="preserve">  Nr.</w:t>
      </w:r>
      <w:r w:rsidRPr="0098692A">
        <w:rPr>
          <w:rFonts w:asciiTheme="minorHAnsi" w:eastAsia="Times New Roman" w:hAnsiTheme="minorHAnsi" w:cstheme="minorHAnsi"/>
          <w:color w:val="E36C0A" w:themeColor="accent6" w:themeShade="BF"/>
          <w:sz w:val="22"/>
          <w:szCs w:val="22"/>
          <w:lang w:val="de-DE"/>
        </w:rPr>
        <w:t xml:space="preserve"> </w:t>
      </w:r>
      <w:sdt>
        <w:sdtPr>
          <w:rPr>
            <w:rFonts w:asciiTheme="minorHAnsi" w:eastAsia="Times New Roman" w:hAnsiTheme="minorHAnsi" w:cstheme="minorHAnsi"/>
            <w:color w:val="E36C0A" w:themeColor="accent6" w:themeShade="BF"/>
            <w:sz w:val="22"/>
            <w:szCs w:val="22"/>
          </w:rPr>
          <w:id w:val="-26328856"/>
          <w:placeholder>
            <w:docPart w:val="B8348B1645E347B49C13622A9E667E4E"/>
          </w:placeholder>
          <w:showingPlcHdr/>
          <w:comboBox>
            <w:listItem w:value="Wählen Sie ein Element aus."/>
          </w:comboBox>
        </w:sdtPr>
        <w:sdtContent>
          <w:r w:rsidRPr="0098692A">
            <w:rPr>
              <w:rFonts w:asciiTheme="minorHAnsi" w:eastAsia="Times New Roman" w:hAnsiTheme="minorHAnsi" w:cstheme="minorHAnsi"/>
              <w:color w:val="E36C0A" w:themeColor="accent6" w:themeShade="BF"/>
              <w:sz w:val="22"/>
              <w:szCs w:val="22"/>
              <w:lang w:val="de-DE"/>
            </w:rPr>
            <w:t>Text einfügen</w:t>
          </w:r>
        </w:sdtContent>
      </w:sdt>
    </w:p>
    <w:p w:rsidR="005C7C18" w:rsidRPr="0098692A" w:rsidRDefault="005C7C18" w:rsidP="005C7C18">
      <w:pPr>
        <w:spacing w:line="360" w:lineRule="auto"/>
        <w:jc w:val="both"/>
        <w:rPr>
          <w:rFonts w:asciiTheme="minorHAnsi" w:hAnsiTheme="minorHAnsi" w:cstheme="minorHAnsi"/>
          <w:sz w:val="22"/>
          <w:szCs w:val="22"/>
          <w:lang w:val="de-DE"/>
        </w:rPr>
      </w:pPr>
      <w:r w:rsidRPr="0098692A">
        <w:rPr>
          <w:rFonts w:asciiTheme="minorHAnsi" w:hAnsiTheme="minorHAnsi" w:cstheme="minorHAnsi"/>
          <w:sz w:val="22"/>
          <w:szCs w:val="22"/>
          <w:lang w:val="de-DE"/>
        </w:rPr>
        <w:t xml:space="preserve">Tel.:  </w:t>
      </w:r>
      <w:sdt>
        <w:sdtPr>
          <w:rPr>
            <w:rFonts w:asciiTheme="minorHAnsi" w:eastAsia="Times New Roman" w:hAnsiTheme="minorHAnsi" w:cstheme="minorHAnsi"/>
            <w:color w:val="E36C0A" w:themeColor="accent6" w:themeShade="BF"/>
            <w:sz w:val="22"/>
            <w:szCs w:val="22"/>
          </w:rPr>
          <w:id w:val="-465891765"/>
          <w:placeholder>
            <w:docPart w:val="2E714A3722C343DDB15AEDAEDEF34522"/>
          </w:placeholder>
          <w:showingPlcHdr/>
          <w:comboBox>
            <w:listItem w:value="Wählen Sie ein Element aus."/>
          </w:comboBox>
        </w:sdtPr>
        <w:sdtContent>
          <w:r w:rsidRPr="0098692A">
            <w:rPr>
              <w:rFonts w:asciiTheme="minorHAnsi" w:eastAsia="Times New Roman" w:hAnsiTheme="minorHAnsi" w:cstheme="minorHAnsi"/>
              <w:color w:val="E36C0A" w:themeColor="accent6" w:themeShade="BF"/>
              <w:sz w:val="22"/>
              <w:szCs w:val="22"/>
              <w:lang w:val="de-DE"/>
            </w:rPr>
            <w:t>Text einfügen</w:t>
          </w:r>
        </w:sdtContent>
      </w:sdt>
      <w:r w:rsidRPr="0098692A">
        <w:rPr>
          <w:rFonts w:asciiTheme="minorHAnsi" w:hAnsiTheme="minorHAnsi" w:cstheme="minorHAnsi"/>
          <w:sz w:val="22"/>
          <w:szCs w:val="22"/>
          <w:lang w:val="de-DE"/>
        </w:rPr>
        <w:t xml:space="preserve"> </w:t>
      </w:r>
    </w:p>
    <w:p w:rsidR="005C7C18" w:rsidRPr="005C7C18" w:rsidRDefault="005C7C18" w:rsidP="005C7C18">
      <w:pPr>
        <w:spacing w:line="360" w:lineRule="auto"/>
        <w:rPr>
          <w:rFonts w:asciiTheme="minorHAnsi" w:hAnsiTheme="minorHAnsi" w:cstheme="minorHAnsi"/>
          <w:sz w:val="22"/>
          <w:szCs w:val="22"/>
          <w:lang w:val="de-DE"/>
        </w:rPr>
      </w:pPr>
      <w:r w:rsidRPr="005C7C18">
        <w:rPr>
          <w:rFonts w:asciiTheme="minorHAnsi" w:hAnsiTheme="minorHAnsi" w:cstheme="minorHAnsi"/>
          <w:sz w:val="22"/>
          <w:szCs w:val="22"/>
          <w:lang w:val="de-DE"/>
        </w:rPr>
        <w:t xml:space="preserve">e-Mail: </w:t>
      </w:r>
      <w:r w:rsidRPr="005C7C18">
        <w:rPr>
          <w:rFonts w:asciiTheme="minorHAnsi" w:hAnsiTheme="minorHAnsi" w:cstheme="minorHAnsi"/>
          <w:sz w:val="22"/>
          <w:szCs w:val="22"/>
          <w:lang w:val="de-DE"/>
        </w:rPr>
        <w:tab/>
      </w:r>
      <w:sdt>
        <w:sdtPr>
          <w:rPr>
            <w:rFonts w:asciiTheme="minorHAnsi" w:eastAsia="Times New Roman" w:hAnsiTheme="minorHAnsi" w:cstheme="minorHAnsi"/>
            <w:color w:val="E36C0A" w:themeColor="accent6" w:themeShade="BF"/>
            <w:sz w:val="22"/>
            <w:szCs w:val="22"/>
          </w:rPr>
          <w:id w:val="723343052"/>
          <w:placeholder>
            <w:docPart w:val="CC7E5772FEB2431ABDF95DC29DB99012"/>
          </w:placeholder>
          <w:showingPlcHdr/>
          <w:comboBox>
            <w:listItem w:value="Wählen Sie ein Element aus."/>
          </w:comboBox>
        </w:sdtPr>
        <w:sdtContent>
          <w:r w:rsidRPr="005C7C18">
            <w:rPr>
              <w:rFonts w:asciiTheme="minorHAnsi" w:eastAsia="Times New Roman" w:hAnsiTheme="minorHAnsi" w:cstheme="minorHAnsi"/>
              <w:color w:val="E36C0A" w:themeColor="accent6" w:themeShade="BF"/>
              <w:sz w:val="22"/>
              <w:szCs w:val="22"/>
              <w:lang w:val="de-DE"/>
            </w:rPr>
            <w:t>Text einfügen</w:t>
          </w:r>
        </w:sdtContent>
      </w:sdt>
      <w:r w:rsidRPr="005C7C18">
        <w:rPr>
          <w:rFonts w:asciiTheme="minorHAnsi" w:hAnsiTheme="minorHAnsi" w:cstheme="minorHAnsi"/>
          <w:sz w:val="22"/>
          <w:szCs w:val="22"/>
          <w:lang w:val="de-DE"/>
        </w:rPr>
        <w:t xml:space="preserve"> </w:t>
      </w:r>
    </w:p>
    <w:p w:rsidR="005C7C18" w:rsidRPr="005C7C18" w:rsidRDefault="005C7C18" w:rsidP="005C7C18">
      <w:pPr>
        <w:spacing w:line="360" w:lineRule="auto"/>
        <w:rPr>
          <w:rFonts w:asciiTheme="minorHAnsi" w:hAnsiTheme="minorHAnsi" w:cstheme="minorHAnsi"/>
          <w:sz w:val="22"/>
          <w:szCs w:val="22"/>
          <w:lang w:val="de-DE"/>
        </w:rPr>
      </w:pPr>
      <w:r w:rsidRPr="005C7C18">
        <w:rPr>
          <w:rFonts w:asciiTheme="minorHAnsi" w:hAnsiTheme="minorHAnsi" w:cstheme="minorHAnsi"/>
          <w:sz w:val="22"/>
          <w:szCs w:val="22"/>
          <w:lang w:val="de-DE"/>
        </w:rPr>
        <w:t xml:space="preserve">pec: </w:t>
      </w:r>
      <w:sdt>
        <w:sdtPr>
          <w:rPr>
            <w:rFonts w:asciiTheme="minorHAnsi" w:eastAsia="Times New Roman" w:hAnsiTheme="minorHAnsi" w:cstheme="minorHAnsi"/>
            <w:color w:val="E36C0A" w:themeColor="accent6" w:themeShade="BF"/>
            <w:sz w:val="22"/>
            <w:szCs w:val="22"/>
          </w:rPr>
          <w:id w:val="-1791899929"/>
          <w:placeholder>
            <w:docPart w:val="0C8B92D77B22453AA1704EE4E4596B3C"/>
          </w:placeholder>
          <w:showingPlcHdr/>
          <w:comboBox>
            <w:listItem w:value="Wählen Sie ein Element aus."/>
          </w:comboBox>
        </w:sdtPr>
        <w:sdtContent>
          <w:r w:rsidRPr="005C7C18">
            <w:rPr>
              <w:rFonts w:asciiTheme="minorHAnsi" w:eastAsia="Times New Roman" w:hAnsiTheme="minorHAnsi" w:cstheme="minorHAnsi"/>
              <w:color w:val="E36C0A" w:themeColor="accent6" w:themeShade="BF"/>
              <w:sz w:val="22"/>
              <w:szCs w:val="22"/>
              <w:lang w:val="de-DE"/>
            </w:rPr>
            <w:t>Text einfügen</w:t>
          </w:r>
        </w:sdtContent>
      </w:sdt>
    </w:p>
    <w:p w:rsidR="005C7C18" w:rsidRPr="0098692A" w:rsidRDefault="005C7C18" w:rsidP="005C7C18">
      <w:pPr>
        <w:spacing w:line="360" w:lineRule="auto"/>
        <w:rPr>
          <w:rFonts w:asciiTheme="minorHAnsi" w:hAnsiTheme="minorHAnsi" w:cstheme="minorHAnsi"/>
          <w:sz w:val="22"/>
          <w:szCs w:val="22"/>
          <w:lang w:val="de-DE"/>
        </w:rPr>
      </w:pPr>
      <w:r w:rsidRPr="0098692A">
        <w:rPr>
          <w:rFonts w:asciiTheme="minorHAnsi" w:hAnsiTheme="minorHAnsi" w:cstheme="minorHAnsi"/>
          <w:sz w:val="22"/>
          <w:szCs w:val="22"/>
          <w:lang w:val="de-DE"/>
        </w:rPr>
        <w:t xml:space="preserve">Steuernr.:  </w:t>
      </w:r>
      <w:sdt>
        <w:sdtPr>
          <w:rPr>
            <w:rFonts w:asciiTheme="minorHAnsi" w:eastAsia="Times New Roman" w:hAnsiTheme="minorHAnsi" w:cstheme="minorHAnsi"/>
            <w:color w:val="E36C0A" w:themeColor="accent6" w:themeShade="BF"/>
            <w:sz w:val="22"/>
            <w:szCs w:val="22"/>
          </w:rPr>
          <w:id w:val="727114543"/>
          <w:placeholder>
            <w:docPart w:val="2583506EA0E04655AF09C078361B725E"/>
          </w:placeholder>
          <w:showingPlcHdr/>
          <w:comboBox>
            <w:listItem w:value="Wählen Sie ein Element aus."/>
          </w:comboBox>
        </w:sdtPr>
        <w:sdtContent>
          <w:r w:rsidRPr="0098692A">
            <w:rPr>
              <w:rFonts w:asciiTheme="minorHAnsi" w:eastAsia="Times New Roman" w:hAnsiTheme="minorHAnsi" w:cstheme="minorHAnsi"/>
              <w:color w:val="E36C0A" w:themeColor="accent6" w:themeShade="BF"/>
              <w:sz w:val="22"/>
              <w:szCs w:val="22"/>
              <w:lang w:val="de-DE"/>
            </w:rPr>
            <w:t>Text einfügen</w:t>
          </w:r>
        </w:sdtContent>
      </w:sdt>
      <w:r w:rsidRPr="0098692A">
        <w:rPr>
          <w:rFonts w:asciiTheme="minorHAnsi" w:hAnsiTheme="minorHAnsi" w:cstheme="minorHAnsi"/>
          <w:sz w:val="22"/>
          <w:szCs w:val="22"/>
          <w:lang w:val="de-DE"/>
        </w:rPr>
        <w:t xml:space="preserve">,     MwSt. Nr.: </w:t>
      </w:r>
      <w:sdt>
        <w:sdtPr>
          <w:rPr>
            <w:rFonts w:asciiTheme="minorHAnsi" w:eastAsia="Times New Roman" w:hAnsiTheme="minorHAnsi" w:cstheme="minorHAnsi"/>
            <w:color w:val="E36C0A" w:themeColor="accent6" w:themeShade="BF"/>
            <w:sz w:val="22"/>
            <w:szCs w:val="22"/>
          </w:rPr>
          <w:id w:val="83736947"/>
          <w:placeholder>
            <w:docPart w:val="049AAC44DC7B4A72B896AD6DE9E7B00C"/>
          </w:placeholder>
          <w:showingPlcHdr/>
          <w:comboBox>
            <w:listItem w:value="Wählen Sie ein Element aus."/>
          </w:comboBox>
        </w:sdtPr>
        <w:sdtContent>
          <w:r w:rsidRPr="0098692A">
            <w:rPr>
              <w:rFonts w:asciiTheme="minorHAnsi" w:eastAsia="Times New Roman" w:hAnsiTheme="minorHAnsi" w:cstheme="minorHAnsi"/>
              <w:color w:val="E36C0A" w:themeColor="accent6" w:themeShade="BF"/>
              <w:sz w:val="22"/>
              <w:szCs w:val="22"/>
              <w:lang w:val="de-DE"/>
            </w:rPr>
            <w:t>Text einfügen</w:t>
          </w:r>
        </w:sdtContent>
      </w:sdt>
      <w:r w:rsidRPr="0098692A">
        <w:rPr>
          <w:rFonts w:asciiTheme="minorHAnsi" w:hAnsiTheme="minorHAnsi" w:cstheme="minorHAnsi"/>
          <w:sz w:val="22"/>
          <w:szCs w:val="22"/>
          <w:lang w:val="de-DE"/>
        </w:rPr>
        <w:t>,</w:t>
      </w:r>
    </w:p>
    <w:p w:rsidR="005C7C18" w:rsidRPr="0098692A" w:rsidRDefault="005C7C18" w:rsidP="005C7C18">
      <w:pPr>
        <w:spacing w:line="360" w:lineRule="auto"/>
        <w:rPr>
          <w:rFonts w:asciiTheme="minorHAnsi" w:hAnsiTheme="minorHAnsi" w:cstheme="minorHAnsi"/>
          <w:sz w:val="22"/>
          <w:szCs w:val="22"/>
          <w:lang w:val="de-DE"/>
        </w:rPr>
      </w:pPr>
      <w:r w:rsidRPr="0098692A">
        <w:rPr>
          <w:rFonts w:asciiTheme="minorHAnsi" w:hAnsiTheme="minorHAnsi" w:cstheme="minorHAnsi"/>
          <w:sz w:val="22"/>
          <w:szCs w:val="22"/>
          <w:lang w:val="de-DE"/>
        </w:rPr>
        <w:t>in Person des/der rechtlichen Vertreters/in - Direktor/in</w:t>
      </w:r>
      <w:r>
        <w:rPr>
          <w:rFonts w:asciiTheme="minorHAnsi" w:hAnsiTheme="minorHAnsi" w:cstheme="minorHAnsi"/>
          <w:sz w:val="22"/>
          <w:szCs w:val="22"/>
          <w:lang w:val="de-DE"/>
        </w:rPr>
        <w:t>:</w:t>
      </w:r>
      <w:r w:rsidRPr="0098692A">
        <w:rPr>
          <w:rFonts w:asciiTheme="minorHAnsi" w:hAnsiTheme="minorHAnsi" w:cstheme="minorHAnsi"/>
          <w:sz w:val="22"/>
          <w:szCs w:val="22"/>
          <w:lang w:val="de-DE"/>
        </w:rPr>
        <w:t xml:space="preserve"> </w:t>
      </w:r>
      <w:sdt>
        <w:sdtPr>
          <w:rPr>
            <w:rFonts w:asciiTheme="minorHAnsi" w:eastAsia="Times New Roman" w:hAnsiTheme="minorHAnsi" w:cstheme="minorHAnsi"/>
            <w:color w:val="E36C0A" w:themeColor="accent6" w:themeShade="BF"/>
            <w:sz w:val="22"/>
            <w:szCs w:val="22"/>
          </w:rPr>
          <w:id w:val="1515647329"/>
          <w:placeholder>
            <w:docPart w:val="11B8311C4F1B403A80FCF7A04C67DC43"/>
          </w:placeholder>
          <w:showingPlcHdr/>
          <w:comboBox>
            <w:listItem w:value="Wählen Sie ein Element aus."/>
          </w:comboBox>
        </w:sdtPr>
        <w:sdtContent>
          <w:r w:rsidRPr="0098692A">
            <w:rPr>
              <w:rFonts w:asciiTheme="minorHAnsi" w:eastAsia="Times New Roman" w:hAnsiTheme="minorHAnsi" w:cstheme="minorHAnsi"/>
              <w:color w:val="E36C0A" w:themeColor="accent6" w:themeShade="BF"/>
              <w:sz w:val="22"/>
              <w:szCs w:val="22"/>
              <w:lang w:val="de-DE"/>
            </w:rPr>
            <w:t>Text einfügen</w:t>
          </w:r>
        </w:sdtContent>
      </w:sdt>
    </w:p>
    <w:p w:rsidR="005C7C18" w:rsidRPr="0019260E" w:rsidRDefault="005C7C18" w:rsidP="005C7C18">
      <w:pPr>
        <w:spacing w:line="360" w:lineRule="auto"/>
        <w:rPr>
          <w:rFonts w:asciiTheme="minorHAnsi" w:hAnsiTheme="minorHAnsi" w:cstheme="minorHAnsi"/>
          <w:sz w:val="22"/>
          <w:szCs w:val="22"/>
          <w:lang w:val="de-DE"/>
        </w:rPr>
      </w:pPr>
      <w:r w:rsidRPr="0019260E">
        <w:rPr>
          <w:rFonts w:asciiTheme="minorHAnsi" w:hAnsiTheme="minorHAnsi" w:cstheme="minorHAnsi"/>
          <w:sz w:val="22"/>
          <w:szCs w:val="22"/>
          <w:lang w:val="de-DE"/>
        </w:rPr>
        <w:t xml:space="preserve">Steuernnummer: </w:t>
      </w:r>
      <w:sdt>
        <w:sdtPr>
          <w:rPr>
            <w:rFonts w:asciiTheme="minorHAnsi" w:eastAsia="Times New Roman" w:hAnsiTheme="minorHAnsi" w:cstheme="minorHAnsi"/>
            <w:color w:val="E36C0A" w:themeColor="accent6" w:themeShade="BF"/>
            <w:sz w:val="22"/>
            <w:szCs w:val="22"/>
          </w:rPr>
          <w:id w:val="900633743"/>
          <w:placeholder>
            <w:docPart w:val="9EB5E309E0224B2E8E60EFEB0BD1FF97"/>
          </w:placeholder>
          <w:showingPlcHdr/>
          <w:comboBox>
            <w:listItem w:value="Wählen Sie ein Element aus."/>
          </w:comboBox>
        </w:sdtPr>
        <w:sdtContent>
          <w:r w:rsidRPr="0019260E">
            <w:rPr>
              <w:rFonts w:asciiTheme="minorHAnsi" w:eastAsia="Times New Roman" w:hAnsiTheme="minorHAnsi" w:cstheme="minorHAnsi"/>
              <w:color w:val="E36C0A" w:themeColor="accent6" w:themeShade="BF"/>
              <w:sz w:val="22"/>
              <w:szCs w:val="22"/>
              <w:lang w:val="de-DE"/>
            </w:rPr>
            <w:t>Text einfügen</w:t>
          </w:r>
        </w:sdtContent>
      </w:sdt>
    </w:p>
    <w:p w:rsidR="00F24D51" w:rsidRDefault="00F24D51" w:rsidP="005A1608">
      <w:pPr>
        <w:jc w:val="center"/>
        <w:rPr>
          <w:rFonts w:ascii="Calibri" w:hAnsi="Calibri" w:cs="Calibri"/>
          <w:b/>
          <w:sz w:val="22"/>
          <w:szCs w:val="22"/>
          <w:lang w:val="de-DE"/>
        </w:rPr>
      </w:pPr>
    </w:p>
    <w:p w:rsidR="005A1608" w:rsidRPr="00B7002C" w:rsidRDefault="005A1608" w:rsidP="005A1608">
      <w:pPr>
        <w:jc w:val="both"/>
        <w:rPr>
          <w:rFonts w:ascii="Calibri" w:hAnsi="Calibri" w:cs="Calibri"/>
          <w:sz w:val="10"/>
          <w:szCs w:val="10"/>
          <w:lang w:val="de-DE"/>
        </w:rPr>
      </w:pPr>
    </w:p>
    <w:p w:rsidR="0040455C" w:rsidRPr="0040455C" w:rsidRDefault="0040455C" w:rsidP="005A1608">
      <w:pPr>
        <w:jc w:val="both"/>
        <w:rPr>
          <w:rFonts w:ascii="Calibri" w:hAnsi="Calibri" w:cs="Calibri"/>
          <w:sz w:val="22"/>
          <w:szCs w:val="22"/>
          <w:lang w:val="de-DE"/>
        </w:rPr>
      </w:pPr>
      <w:r>
        <w:rPr>
          <w:rFonts w:ascii="Calibri" w:hAnsi="Calibri" w:cs="Calibri"/>
          <w:sz w:val="22"/>
          <w:szCs w:val="22"/>
          <w:lang w:val="de-DE"/>
        </w:rPr>
        <w:t xml:space="preserve">Voraussetzung für den Abschluss der </w:t>
      </w:r>
      <w:r w:rsidR="003763AD">
        <w:rPr>
          <w:rFonts w:ascii="Calibri" w:hAnsi="Calibri" w:cs="Calibri"/>
          <w:sz w:val="22"/>
          <w:szCs w:val="22"/>
          <w:lang w:val="de-DE"/>
        </w:rPr>
        <w:t>„</w:t>
      </w:r>
      <w:r>
        <w:rPr>
          <w:rFonts w:ascii="Calibri" w:hAnsi="Calibri" w:cs="Calibri"/>
          <w:sz w:val="22"/>
          <w:szCs w:val="22"/>
          <w:lang w:val="de-DE"/>
        </w:rPr>
        <w:t>Konvention für den Einkauf</w:t>
      </w:r>
      <w:r w:rsidR="003763AD">
        <w:rPr>
          <w:rFonts w:ascii="Calibri" w:hAnsi="Calibri" w:cs="Calibri"/>
          <w:sz w:val="22"/>
          <w:szCs w:val="22"/>
          <w:lang w:val="de-DE"/>
        </w:rPr>
        <w:t>“</w:t>
      </w:r>
      <w:r>
        <w:rPr>
          <w:rFonts w:ascii="Calibri" w:hAnsi="Calibri" w:cs="Calibri"/>
          <w:sz w:val="22"/>
          <w:szCs w:val="22"/>
          <w:lang w:val="de-DE"/>
        </w:rPr>
        <w:t xml:space="preserve"> ist ein positiver Beschluss des Verwaltungsrates von Emporium</w:t>
      </w:r>
      <w:r w:rsidR="003763AD">
        <w:rPr>
          <w:rFonts w:ascii="Calibri" w:hAnsi="Calibri" w:cs="Calibri"/>
          <w:sz w:val="22"/>
          <w:szCs w:val="22"/>
          <w:lang w:val="de-DE"/>
        </w:rPr>
        <w:t>, in Übereinstimmung mit dem Statut und</w:t>
      </w:r>
      <w:r>
        <w:rPr>
          <w:rFonts w:ascii="Calibri" w:hAnsi="Calibri" w:cs="Calibri"/>
          <w:sz w:val="22"/>
          <w:szCs w:val="22"/>
          <w:lang w:val="de-DE"/>
        </w:rPr>
        <w:t xml:space="preserve"> </w:t>
      </w:r>
      <w:r w:rsidRPr="0015146F">
        <w:rPr>
          <w:rFonts w:ascii="Calibri" w:hAnsi="Calibri" w:cs="Arial"/>
          <w:sz w:val="22"/>
          <w:szCs w:val="22"/>
          <w:lang w:val="de-DE"/>
        </w:rPr>
        <w:t>innerhalb der für „</w:t>
      </w:r>
      <w:r w:rsidRPr="0015146F">
        <w:rPr>
          <w:rFonts w:ascii="Calibri" w:hAnsi="Calibri" w:cs="Arial"/>
          <w:i/>
          <w:sz w:val="22"/>
          <w:szCs w:val="22"/>
          <w:lang w:val="de-DE"/>
        </w:rPr>
        <w:t>in house</w:t>
      </w:r>
      <w:r w:rsidRPr="0015146F">
        <w:rPr>
          <w:rFonts w:ascii="Calibri" w:hAnsi="Calibri" w:cs="Arial"/>
          <w:sz w:val="22"/>
          <w:szCs w:val="22"/>
          <w:lang w:val="de-DE"/>
        </w:rPr>
        <w:t>“ - Einrichtungen gemäß dem EU-Recht, sowie gemäß den einschlägigen Bestimmungen der Staats- und Landesgesetze vorgesehenen Schwelle</w:t>
      </w:r>
      <w:r>
        <w:rPr>
          <w:rFonts w:ascii="Calibri" w:hAnsi="Calibri" w:cs="Arial"/>
          <w:sz w:val="22"/>
          <w:szCs w:val="22"/>
          <w:lang w:val="de-DE"/>
        </w:rPr>
        <w:t>.</w:t>
      </w:r>
    </w:p>
    <w:p w:rsidR="0040455C" w:rsidRDefault="0040455C" w:rsidP="005A1608">
      <w:pPr>
        <w:jc w:val="both"/>
        <w:rPr>
          <w:rFonts w:ascii="Calibri" w:hAnsi="Calibri" w:cs="Arial"/>
          <w:sz w:val="22"/>
          <w:szCs w:val="22"/>
          <w:lang w:val="de-DE"/>
        </w:rPr>
      </w:pPr>
    </w:p>
    <w:p w:rsidR="00176085" w:rsidRDefault="0040455C" w:rsidP="005A1608">
      <w:pPr>
        <w:jc w:val="both"/>
        <w:rPr>
          <w:rFonts w:ascii="Calibri" w:hAnsi="Calibri" w:cs="Calibri"/>
          <w:sz w:val="22"/>
          <w:szCs w:val="22"/>
          <w:lang w:val="de-DE"/>
        </w:rPr>
      </w:pPr>
      <w:r>
        <w:rPr>
          <w:rFonts w:ascii="Calibri" w:hAnsi="Calibri" w:cs="Calibri"/>
          <w:sz w:val="22"/>
          <w:szCs w:val="22"/>
          <w:lang w:val="de-DE"/>
        </w:rPr>
        <w:t xml:space="preserve">Dieses Formular muss </w:t>
      </w:r>
      <w:r w:rsidR="003763AD">
        <w:rPr>
          <w:rFonts w:ascii="Calibri" w:hAnsi="Calibri" w:cs="Calibri"/>
          <w:sz w:val="22"/>
          <w:szCs w:val="22"/>
          <w:lang w:val="de-DE"/>
        </w:rPr>
        <w:t xml:space="preserve">unterschrieben </w:t>
      </w:r>
      <w:r w:rsidR="007700E8">
        <w:rPr>
          <w:rFonts w:ascii="Calibri" w:hAnsi="Calibri" w:cs="Calibri"/>
          <w:sz w:val="22"/>
          <w:szCs w:val="22"/>
          <w:lang w:val="de-DE"/>
        </w:rPr>
        <w:t>samt Anhänge mittels E-Mail oder</w:t>
      </w:r>
      <w:r>
        <w:rPr>
          <w:rFonts w:ascii="Calibri" w:hAnsi="Calibri" w:cs="Calibri"/>
          <w:sz w:val="22"/>
          <w:szCs w:val="22"/>
          <w:lang w:val="de-DE"/>
        </w:rPr>
        <w:t>Fax an Emporium übermittelt werden.</w:t>
      </w:r>
    </w:p>
    <w:p w:rsidR="005A1608" w:rsidRPr="00B7002C" w:rsidRDefault="005A1608" w:rsidP="005A1608">
      <w:pPr>
        <w:rPr>
          <w:rFonts w:ascii="Calibri" w:hAnsi="Calibri" w:cs="Calibri"/>
          <w:sz w:val="22"/>
          <w:szCs w:val="22"/>
          <w:lang w:val="de-DE"/>
        </w:rPr>
      </w:pPr>
    </w:p>
    <w:p w:rsidR="005A1608" w:rsidRPr="005C6E5E" w:rsidRDefault="005A1608" w:rsidP="005A1608">
      <w:pPr>
        <w:rPr>
          <w:rFonts w:ascii="Calibri" w:hAnsi="Calibri" w:cs="Calibri"/>
          <w:sz w:val="16"/>
          <w:szCs w:val="16"/>
          <w:lang w:val="de-DE"/>
        </w:rPr>
      </w:pPr>
    </w:p>
    <w:p w:rsidR="00B06919" w:rsidRDefault="00B06919" w:rsidP="00A91BA5">
      <w:pPr>
        <w:ind w:firstLine="708"/>
        <w:rPr>
          <w:rFonts w:ascii="Calibri" w:hAnsi="Calibri" w:cs="Calibri"/>
          <w:sz w:val="22"/>
          <w:szCs w:val="22"/>
          <w:lang w:val="de-DE"/>
        </w:rPr>
      </w:pPr>
    </w:p>
    <w:p w:rsidR="005C7C18" w:rsidRDefault="005C7C18" w:rsidP="00A91BA5">
      <w:pPr>
        <w:ind w:firstLine="708"/>
        <w:rPr>
          <w:rFonts w:ascii="Calibri" w:hAnsi="Calibri" w:cs="Calibri"/>
          <w:sz w:val="22"/>
          <w:szCs w:val="22"/>
          <w:lang w:val="de-DE"/>
        </w:rPr>
      </w:pPr>
    </w:p>
    <w:p w:rsidR="005C7C18" w:rsidRPr="00B7002C" w:rsidRDefault="005C7C18" w:rsidP="005C7C18">
      <w:pPr>
        <w:jc w:val="both"/>
        <w:rPr>
          <w:rFonts w:ascii="Calibri" w:hAnsi="Calibri" w:cs="Calibri"/>
          <w:sz w:val="22"/>
          <w:szCs w:val="22"/>
          <w:lang w:val="de-DE"/>
        </w:rPr>
      </w:pPr>
    </w:p>
    <w:p w:rsidR="005C7C18" w:rsidRPr="00B7002C" w:rsidRDefault="005C7C18" w:rsidP="005C7C18">
      <w:pPr>
        <w:tabs>
          <w:tab w:val="center" w:pos="2268"/>
          <w:tab w:val="center" w:pos="6521"/>
        </w:tabs>
        <w:rPr>
          <w:rFonts w:ascii="Calibri" w:hAnsi="Calibri" w:cs="Calibri"/>
          <w:sz w:val="22"/>
          <w:szCs w:val="22"/>
          <w:lang w:val="de-DE"/>
        </w:rPr>
      </w:pPr>
      <w:r>
        <w:rPr>
          <w:rFonts w:ascii="Calibri" w:hAnsi="Calibri" w:cs="Calibri"/>
          <w:sz w:val="22"/>
          <w:szCs w:val="22"/>
          <w:lang w:val="de-DE"/>
        </w:rPr>
        <w:tab/>
      </w:r>
      <w:r w:rsidRPr="004922D3">
        <w:rPr>
          <w:rFonts w:eastAsia="Times New Roman" w:cstheme="minorHAnsi"/>
          <w:color w:val="E36C0A" w:themeColor="accent6" w:themeShade="BF"/>
          <w:lang w:val="de-DE"/>
        </w:rPr>
        <w:tab/>
      </w:r>
      <w:r w:rsidRPr="004922D3">
        <w:rPr>
          <w:rFonts w:ascii="Calibri" w:hAnsi="Calibri" w:cs="Calibri"/>
          <w:sz w:val="22"/>
          <w:szCs w:val="22"/>
          <w:lang w:val="de-DE"/>
        </w:rPr>
        <w:t>Der gesetzliche Vertreter / Der Bevollmächtigte</w:t>
      </w:r>
      <w:r>
        <w:rPr>
          <w:rFonts w:ascii="Calibri" w:hAnsi="Calibri" w:cs="Calibri"/>
          <w:sz w:val="22"/>
          <w:szCs w:val="22"/>
          <w:lang w:val="de-DE"/>
        </w:rPr>
        <w:tab/>
      </w:r>
    </w:p>
    <w:p w:rsidR="005C7C18" w:rsidRPr="005C7C18" w:rsidRDefault="005C7C18" w:rsidP="005C7C18">
      <w:pPr>
        <w:tabs>
          <w:tab w:val="center" w:pos="2268"/>
          <w:tab w:val="center" w:pos="6521"/>
          <w:tab w:val="center" w:pos="7371"/>
        </w:tabs>
        <w:jc w:val="both"/>
        <w:rPr>
          <w:rFonts w:asciiTheme="minorHAnsi" w:hAnsiTheme="minorHAnsi" w:cstheme="minorHAnsi"/>
          <w:color w:val="E36C0A" w:themeColor="accent6" w:themeShade="BF"/>
          <w:sz w:val="22"/>
          <w:szCs w:val="22"/>
          <w:lang w:val="de-DE"/>
        </w:rPr>
      </w:pPr>
      <w:r w:rsidRPr="0098692A">
        <w:rPr>
          <w:rFonts w:asciiTheme="minorHAnsi" w:hAnsiTheme="minorHAnsi" w:cstheme="minorHAnsi"/>
          <w:sz w:val="22"/>
          <w:szCs w:val="22"/>
          <w:lang w:val="de-DE"/>
        </w:rPr>
        <w:tab/>
      </w:r>
      <w:sdt>
        <w:sdtPr>
          <w:rPr>
            <w:rFonts w:asciiTheme="minorHAnsi" w:eastAsia="Times New Roman" w:hAnsiTheme="minorHAnsi" w:cstheme="minorHAnsi"/>
            <w:color w:val="E36C0A" w:themeColor="accent6" w:themeShade="BF"/>
            <w:sz w:val="22"/>
            <w:szCs w:val="22"/>
          </w:rPr>
          <w:id w:val="728809299"/>
          <w:placeholder>
            <w:docPart w:val="46B9980E939D4107AFBC9856F560D85E"/>
          </w:placeholder>
          <w:showingPlcHdr/>
          <w:comboBox>
            <w:listItem w:value="Wählen Sie ein Element aus."/>
          </w:comboBox>
        </w:sdtPr>
        <w:sdtContent>
          <w:r w:rsidRPr="0098692A">
            <w:rPr>
              <w:rFonts w:asciiTheme="minorHAnsi" w:eastAsia="Times New Roman" w:hAnsiTheme="minorHAnsi" w:cstheme="minorHAnsi"/>
              <w:color w:val="E36C0A" w:themeColor="accent6" w:themeShade="BF"/>
              <w:sz w:val="22"/>
              <w:szCs w:val="22"/>
              <w:lang w:val="de-DE"/>
            </w:rPr>
            <w:t>Text einfügen</w:t>
          </w:r>
        </w:sdtContent>
      </w:sdt>
      <w:r w:rsidRPr="0098692A">
        <w:rPr>
          <w:rFonts w:asciiTheme="minorHAnsi" w:hAnsiTheme="minorHAnsi" w:cstheme="minorHAnsi"/>
          <w:sz w:val="22"/>
          <w:szCs w:val="22"/>
          <w:lang w:val="de-DE"/>
        </w:rPr>
        <w:tab/>
      </w:r>
      <w:sdt>
        <w:sdtPr>
          <w:rPr>
            <w:rFonts w:asciiTheme="minorHAnsi" w:hAnsiTheme="minorHAnsi" w:cstheme="minorHAnsi"/>
            <w:color w:val="E36C0A" w:themeColor="accent6" w:themeShade="BF"/>
            <w:sz w:val="22"/>
            <w:szCs w:val="22"/>
          </w:rPr>
          <w:id w:val="-2100086699"/>
          <w:placeholder>
            <w:docPart w:val="D7A1256CEA1147F6AC4CA311913D9515"/>
          </w:placeholder>
          <w:showingPlcHdr/>
          <w:comboBox>
            <w:listItem w:value="Wählen Sie ein Element aus."/>
          </w:comboBox>
        </w:sdtPr>
        <w:sdtContent>
          <w:r w:rsidRPr="0098692A">
            <w:rPr>
              <w:rFonts w:asciiTheme="minorHAnsi" w:hAnsiTheme="minorHAnsi" w:cstheme="minorHAnsi"/>
              <w:color w:val="E36C0A" w:themeColor="accent6" w:themeShade="BF"/>
              <w:sz w:val="22"/>
              <w:szCs w:val="22"/>
              <w:lang w:val="de-DE"/>
            </w:rPr>
            <w:t>Text einfügen</w:t>
          </w:r>
        </w:sdtContent>
      </w:sdt>
    </w:p>
    <w:p w:rsidR="005C7C18" w:rsidRDefault="005C7C18" w:rsidP="005C7C18">
      <w:pPr>
        <w:tabs>
          <w:tab w:val="center" w:pos="2268"/>
          <w:tab w:val="center" w:pos="6521"/>
          <w:tab w:val="center" w:pos="7371"/>
        </w:tabs>
        <w:jc w:val="both"/>
        <w:rPr>
          <w:rFonts w:ascii="Calibri" w:hAnsi="Calibri" w:cs="Calibri"/>
          <w:sz w:val="22"/>
          <w:szCs w:val="22"/>
          <w:lang w:val="de-DE"/>
        </w:rPr>
      </w:pPr>
      <w:r w:rsidRPr="005C7C18">
        <w:rPr>
          <w:rFonts w:cstheme="minorHAnsi"/>
          <w:color w:val="E36C0A" w:themeColor="accent6" w:themeShade="BF"/>
          <w:lang w:val="de-DE"/>
        </w:rPr>
        <w:tab/>
      </w:r>
      <w:r>
        <w:rPr>
          <w:rFonts w:ascii="Calibri" w:hAnsi="Calibri" w:cs="Calibri"/>
          <w:sz w:val="22"/>
          <w:szCs w:val="22"/>
          <w:lang w:val="de-DE"/>
        </w:rPr>
        <w:t>Ort und Datum</w:t>
      </w:r>
      <w:r w:rsidRPr="004922D3">
        <w:rPr>
          <w:rFonts w:cstheme="minorHAnsi"/>
          <w:color w:val="E36C0A" w:themeColor="accent6" w:themeShade="BF"/>
          <w:lang w:val="de-DE"/>
        </w:rPr>
        <w:tab/>
      </w:r>
      <w:r w:rsidRPr="004922D3">
        <w:rPr>
          <w:rFonts w:ascii="Calibri" w:hAnsi="Calibri" w:cs="Calibri"/>
          <w:sz w:val="22"/>
          <w:szCs w:val="22"/>
          <w:lang w:val="de-DE"/>
        </w:rPr>
        <w:t>digital unterzeichnet</w:t>
      </w:r>
    </w:p>
    <w:p w:rsidR="00C34D3F" w:rsidRDefault="00C34D3F" w:rsidP="005A1608">
      <w:pPr>
        <w:jc w:val="both"/>
        <w:rPr>
          <w:rFonts w:ascii="Calibri" w:hAnsi="Calibri" w:cs="Calibri"/>
          <w:sz w:val="22"/>
          <w:szCs w:val="22"/>
          <w:lang w:val="de-DE"/>
        </w:rPr>
      </w:pPr>
    </w:p>
    <w:p w:rsidR="00A91BA5" w:rsidRDefault="00A91BA5" w:rsidP="005A1608">
      <w:pPr>
        <w:jc w:val="both"/>
        <w:rPr>
          <w:rFonts w:ascii="Calibri" w:hAnsi="Calibri" w:cs="Calibri"/>
          <w:sz w:val="22"/>
          <w:szCs w:val="22"/>
          <w:lang w:val="de-DE"/>
        </w:rPr>
      </w:pPr>
    </w:p>
    <w:p w:rsidR="005C7C18" w:rsidRDefault="005C7C18" w:rsidP="005A1608">
      <w:pPr>
        <w:jc w:val="both"/>
        <w:rPr>
          <w:rFonts w:ascii="Calibri" w:hAnsi="Calibri" w:cs="Calibri"/>
          <w:sz w:val="22"/>
          <w:szCs w:val="22"/>
          <w:lang w:val="de-DE"/>
        </w:rPr>
      </w:pPr>
    </w:p>
    <w:p w:rsidR="005A1608" w:rsidRPr="00C34D3F" w:rsidRDefault="005A1608" w:rsidP="005A1608">
      <w:pPr>
        <w:jc w:val="both"/>
        <w:rPr>
          <w:rFonts w:ascii="Calibri" w:hAnsi="Calibri" w:cs="Calibri"/>
          <w:b/>
          <w:sz w:val="22"/>
          <w:szCs w:val="22"/>
          <w:lang w:val="de-DE"/>
        </w:rPr>
      </w:pPr>
      <w:r w:rsidRPr="00C34D3F">
        <w:rPr>
          <w:rFonts w:ascii="Calibri" w:hAnsi="Calibri" w:cs="Calibri"/>
          <w:b/>
          <w:sz w:val="22"/>
          <w:szCs w:val="22"/>
          <w:lang w:val="de-DE"/>
        </w:rPr>
        <w:t>Anlagen:</w:t>
      </w:r>
    </w:p>
    <w:p w:rsidR="005A1608" w:rsidRPr="005A5511" w:rsidRDefault="005A1608" w:rsidP="005A1608">
      <w:pPr>
        <w:pStyle w:val="Listenabsatz"/>
        <w:numPr>
          <w:ilvl w:val="0"/>
          <w:numId w:val="3"/>
        </w:numPr>
        <w:autoSpaceDE/>
        <w:autoSpaceDN/>
        <w:contextualSpacing/>
        <w:rPr>
          <w:rFonts w:ascii="Calibri" w:hAnsi="Calibri" w:cs="Calibri"/>
          <w:sz w:val="22"/>
          <w:szCs w:val="22"/>
          <w:lang w:val="de-DE"/>
        </w:rPr>
      </w:pPr>
      <w:r w:rsidRPr="005A5511">
        <w:rPr>
          <w:rFonts w:ascii="Calibri" w:hAnsi="Calibri" w:cs="Calibri"/>
          <w:sz w:val="22"/>
          <w:szCs w:val="22"/>
          <w:lang w:val="de-DE"/>
        </w:rPr>
        <w:t>Beschluss des zuständigen Organ</w:t>
      </w:r>
      <w:r w:rsidR="00A91BA5">
        <w:rPr>
          <w:rFonts w:ascii="Calibri" w:hAnsi="Calibri" w:cs="Calibri"/>
          <w:sz w:val="22"/>
          <w:szCs w:val="22"/>
          <w:lang w:val="de-DE"/>
        </w:rPr>
        <w:t>e</w:t>
      </w:r>
      <w:r w:rsidRPr="005A5511">
        <w:rPr>
          <w:rFonts w:ascii="Calibri" w:hAnsi="Calibri" w:cs="Calibri"/>
          <w:sz w:val="22"/>
          <w:szCs w:val="22"/>
          <w:lang w:val="de-DE"/>
        </w:rPr>
        <w:t>s</w:t>
      </w:r>
    </w:p>
    <w:p w:rsidR="005A1608" w:rsidRPr="005A5511" w:rsidRDefault="005A1608" w:rsidP="005A1608">
      <w:pPr>
        <w:pStyle w:val="Listenabsatz"/>
        <w:numPr>
          <w:ilvl w:val="0"/>
          <w:numId w:val="3"/>
        </w:numPr>
        <w:autoSpaceDE/>
        <w:autoSpaceDN/>
        <w:contextualSpacing/>
        <w:rPr>
          <w:rFonts w:ascii="Calibri" w:hAnsi="Calibri" w:cs="Calibri"/>
          <w:sz w:val="22"/>
          <w:szCs w:val="22"/>
          <w:lang w:val="de-DE"/>
        </w:rPr>
      </w:pPr>
      <w:r w:rsidRPr="005A5511">
        <w:rPr>
          <w:rFonts w:ascii="Calibri" w:hAnsi="Calibri" w:cs="Calibri"/>
          <w:sz w:val="22"/>
          <w:szCs w:val="22"/>
          <w:lang w:val="de-DE"/>
        </w:rPr>
        <w:t>Handelskammerauszug</w:t>
      </w:r>
    </w:p>
    <w:p w:rsidR="006745A8" w:rsidRDefault="006745A8" w:rsidP="006745A8">
      <w:pPr>
        <w:contextualSpacing/>
        <w:rPr>
          <w:rFonts w:ascii="Calibri" w:hAnsi="Calibri" w:cs="Calibri"/>
          <w:sz w:val="22"/>
          <w:szCs w:val="22"/>
          <w:lang w:val="de-DE"/>
        </w:rPr>
      </w:pPr>
    </w:p>
    <w:p w:rsidR="006745A8" w:rsidRDefault="006745A8" w:rsidP="006745A8">
      <w:pPr>
        <w:contextualSpacing/>
        <w:rPr>
          <w:rFonts w:ascii="Calibri" w:hAnsi="Calibri" w:cs="Calibri"/>
          <w:sz w:val="22"/>
          <w:szCs w:val="22"/>
          <w:lang w:val="de-DE"/>
        </w:rPr>
      </w:pPr>
    </w:p>
    <w:p w:rsidR="006745A8" w:rsidRDefault="006745A8" w:rsidP="006745A8">
      <w:pPr>
        <w:contextualSpacing/>
        <w:rPr>
          <w:rFonts w:ascii="Calibri" w:hAnsi="Calibri" w:cs="Calibri"/>
          <w:sz w:val="22"/>
          <w:szCs w:val="22"/>
          <w:lang w:val="de-DE"/>
        </w:rPr>
      </w:pPr>
    </w:p>
    <w:p w:rsidR="006745A8" w:rsidRDefault="006745A8" w:rsidP="006745A8">
      <w:pPr>
        <w:contextualSpacing/>
        <w:rPr>
          <w:rFonts w:ascii="Calibri" w:hAnsi="Calibri" w:cs="Calibri"/>
          <w:sz w:val="22"/>
          <w:szCs w:val="22"/>
          <w:lang w:val="de-DE"/>
        </w:rPr>
      </w:pPr>
    </w:p>
    <w:p w:rsidR="006745A8" w:rsidRDefault="006745A8" w:rsidP="006745A8">
      <w:pPr>
        <w:contextualSpacing/>
        <w:rPr>
          <w:rFonts w:ascii="Calibri" w:hAnsi="Calibri" w:cs="Calibri"/>
          <w:sz w:val="22"/>
          <w:szCs w:val="22"/>
          <w:lang w:val="de-DE"/>
        </w:rPr>
      </w:pPr>
    </w:p>
    <w:p w:rsidR="006745A8" w:rsidRDefault="006745A8" w:rsidP="006745A8">
      <w:pPr>
        <w:contextualSpacing/>
        <w:rPr>
          <w:rFonts w:ascii="Calibri" w:hAnsi="Calibri" w:cs="Calibri"/>
          <w:sz w:val="22"/>
          <w:szCs w:val="22"/>
          <w:lang w:val="de-DE"/>
        </w:rPr>
      </w:pPr>
    </w:p>
    <w:p w:rsidR="006745A8" w:rsidRDefault="006745A8" w:rsidP="006745A8">
      <w:pPr>
        <w:contextualSpacing/>
        <w:rPr>
          <w:rFonts w:ascii="Calibri" w:hAnsi="Calibri" w:cs="Calibri"/>
          <w:sz w:val="22"/>
          <w:szCs w:val="22"/>
          <w:lang w:val="de-DE"/>
        </w:rPr>
      </w:pPr>
    </w:p>
    <w:p w:rsidR="006745A8" w:rsidRDefault="006745A8" w:rsidP="006745A8">
      <w:pPr>
        <w:jc w:val="center"/>
        <w:rPr>
          <w:rFonts w:ascii="Calibri" w:hAnsi="Calibri" w:cs="Calibri"/>
          <w:sz w:val="22"/>
          <w:szCs w:val="22"/>
          <w:lang w:val="de-DE"/>
        </w:rPr>
      </w:pPr>
      <w:r>
        <w:rPr>
          <w:rFonts w:ascii="Calibri" w:hAnsi="Calibri" w:cs="Calibri"/>
          <w:sz w:val="22"/>
          <w:szCs w:val="22"/>
          <w:lang w:val="de-DE"/>
        </w:rPr>
        <w:br w:type="column"/>
      </w:r>
    </w:p>
    <w:p w:rsidR="006745A8" w:rsidRDefault="006745A8" w:rsidP="006745A8">
      <w:pPr>
        <w:jc w:val="center"/>
        <w:rPr>
          <w:rFonts w:ascii="Calibri" w:hAnsi="Calibri" w:cs="Calibri"/>
          <w:sz w:val="22"/>
          <w:szCs w:val="22"/>
          <w:lang w:val="de-DE"/>
        </w:rPr>
      </w:pPr>
      <w:bookmarkStart w:id="0" w:name="_GoBack"/>
      <w:bookmarkEnd w:id="0"/>
    </w:p>
    <w:p w:rsidR="005C7C18" w:rsidRPr="0098692A" w:rsidRDefault="005C7C18" w:rsidP="005C7C18">
      <w:pPr>
        <w:jc w:val="center"/>
        <w:rPr>
          <w:rFonts w:asciiTheme="majorHAnsi" w:hAnsiTheme="majorHAnsi" w:cstheme="minorHAnsi"/>
          <w:sz w:val="28"/>
          <w:szCs w:val="28"/>
          <w:lang w:val="de-DE"/>
        </w:rPr>
      </w:pPr>
      <w:r w:rsidRPr="0098692A">
        <w:rPr>
          <w:rFonts w:asciiTheme="majorHAnsi" w:hAnsiTheme="majorHAnsi" w:cstheme="minorHAnsi"/>
          <w:sz w:val="28"/>
          <w:szCs w:val="28"/>
          <w:lang w:val="de-DE"/>
        </w:rPr>
        <w:t>INFORMATION ZUM DATENSCHUTZ</w:t>
      </w:r>
    </w:p>
    <w:p w:rsidR="005C7C18" w:rsidRPr="004922D3" w:rsidRDefault="005C7C18" w:rsidP="005C7C18">
      <w:pPr>
        <w:rPr>
          <w:rFonts w:asciiTheme="minorHAnsi" w:hAnsiTheme="minorHAnsi" w:cstheme="minorHAnsi"/>
          <w:lang w:val="de-DE"/>
        </w:rPr>
      </w:pPr>
    </w:p>
    <w:p w:rsidR="005C7C18" w:rsidRPr="004922D3" w:rsidRDefault="005C7C18" w:rsidP="005C7C18">
      <w:pPr>
        <w:rPr>
          <w:rFonts w:asciiTheme="minorHAnsi" w:hAnsiTheme="minorHAnsi" w:cstheme="minorHAnsi"/>
          <w:lang w:val="de-DE"/>
        </w:rPr>
      </w:pPr>
    </w:p>
    <w:p w:rsidR="005C7C18" w:rsidRPr="004922D3" w:rsidRDefault="005C7C18" w:rsidP="005C7C18">
      <w:pPr>
        <w:rPr>
          <w:rFonts w:asciiTheme="minorHAnsi" w:hAnsiTheme="minorHAnsi" w:cstheme="minorHAnsi"/>
          <w:sz w:val="22"/>
          <w:szCs w:val="22"/>
          <w:lang w:val="de-DE"/>
        </w:rPr>
      </w:pPr>
      <w:r w:rsidRPr="004922D3">
        <w:rPr>
          <w:rFonts w:asciiTheme="minorHAnsi" w:hAnsiTheme="minorHAnsi" w:cstheme="minorHAnsi"/>
          <w:sz w:val="22"/>
          <w:szCs w:val="22"/>
          <w:lang w:val="de-DE"/>
        </w:rPr>
        <w:t>Sehr geehrte Damen und Herren,</w:t>
      </w:r>
    </w:p>
    <w:p w:rsidR="005C7C18" w:rsidRPr="004922D3" w:rsidRDefault="005C7C18" w:rsidP="005C7C18">
      <w:pPr>
        <w:rPr>
          <w:rFonts w:asciiTheme="minorHAnsi" w:hAnsiTheme="minorHAnsi" w:cstheme="minorHAnsi"/>
          <w:sz w:val="22"/>
          <w:szCs w:val="22"/>
          <w:lang w:val="de-DE"/>
        </w:rPr>
      </w:pPr>
    </w:p>
    <w:p w:rsidR="005C7C18" w:rsidRPr="004922D3" w:rsidRDefault="005C7C18" w:rsidP="005C7C18">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der Schutz personenbezogener Daten ist uns ein großes Anliegen. Im Folgenden legen wir Ihnen deshalb dar, welche Daten von der Einkaufsgenossenschaft Emporium erhoben werden, zu welchem Zweck diese gespeichert und/oder weitergeleitet werden, wie diese geschützt werden und welche Rechte Sie in Bezug auf Ihre Daten bzw. auf die so genannte Datenverarbeitung haben. </w:t>
      </w:r>
    </w:p>
    <w:p w:rsidR="005C7C18" w:rsidRPr="004922D3" w:rsidRDefault="005C7C18" w:rsidP="005C7C18">
      <w:pPr>
        <w:jc w:val="both"/>
        <w:rPr>
          <w:rFonts w:asciiTheme="minorHAnsi" w:hAnsiTheme="minorHAnsi" w:cstheme="minorHAnsi"/>
          <w:sz w:val="22"/>
          <w:szCs w:val="22"/>
          <w:lang w:val="de-DE"/>
        </w:rPr>
      </w:pPr>
    </w:p>
    <w:p w:rsidR="005C7C18" w:rsidRPr="004922D3" w:rsidRDefault="005C7C18" w:rsidP="005C7C18">
      <w:pPr>
        <w:jc w:val="both"/>
        <w:rPr>
          <w:rFonts w:asciiTheme="minorHAnsi" w:hAnsiTheme="minorHAnsi" w:cstheme="minorHAnsi"/>
          <w:sz w:val="22"/>
          <w:szCs w:val="22"/>
          <w:u w:val="single"/>
          <w:lang w:val="de-DE"/>
        </w:rPr>
      </w:pPr>
      <w:r w:rsidRPr="004922D3">
        <w:rPr>
          <w:rFonts w:asciiTheme="minorHAnsi" w:hAnsiTheme="minorHAnsi" w:cstheme="minorHAnsi"/>
          <w:sz w:val="22"/>
          <w:szCs w:val="22"/>
          <w:u w:val="single"/>
          <w:lang w:val="de-DE"/>
        </w:rPr>
        <w:t>Wer ist für Ihre Daten verantwortlich?</w:t>
      </w:r>
    </w:p>
    <w:p w:rsidR="005C7C18" w:rsidRPr="004922D3" w:rsidRDefault="005C7C18" w:rsidP="005C7C18">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Verantwortlich für Ihre Daten ist die Einkaufsgenossenschaft Emporium mit Sitz in 39100 Bozen, Innsbrucker-Straße Nr. 23, MwSt.Nr.: IT02607440217 (in der Folge auch „Emporium“). </w:t>
      </w:r>
    </w:p>
    <w:p w:rsidR="005C7C18" w:rsidRPr="004922D3" w:rsidRDefault="005C7C18" w:rsidP="005C7C18">
      <w:pPr>
        <w:jc w:val="both"/>
        <w:rPr>
          <w:rFonts w:asciiTheme="minorHAnsi" w:hAnsiTheme="minorHAnsi" w:cstheme="minorHAnsi"/>
          <w:sz w:val="22"/>
          <w:szCs w:val="22"/>
          <w:lang w:val="de-DE"/>
        </w:rPr>
      </w:pPr>
    </w:p>
    <w:p w:rsidR="005C7C18" w:rsidRPr="004922D3" w:rsidRDefault="005C7C18" w:rsidP="005C7C18">
      <w:pPr>
        <w:jc w:val="both"/>
        <w:rPr>
          <w:rFonts w:asciiTheme="minorHAnsi" w:hAnsiTheme="minorHAnsi" w:cstheme="minorHAnsi"/>
          <w:sz w:val="22"/>
          <w:szCs w:val="22"/>
          <w:u w:val="single"/>
          <w:lang w:val="de-DE"/>
        </w:rPr>
      </w:pPr>
      <w:r w:rsidRPr="004922D3">
        <w:rPr>
          <w:rFonts w:asciiTheme="minorHAnsi" w:hAnsiTheme="minorHAnsi" w:cstheme="minorHAnsi"/>
          <w:sz w:val="22"/>
          <w:szCs w:val="22"/>
          <w:u w:val="single"/>
          <w:lang w:val="de-DE"/>
        </w:rPr>
        <w:t>Warum erfasst Emporium persönliche Daten?</w:t>
      </w:r>
    </w:p>
    <w:p w:rsidR="005C7C18" w:rsidRPr="004922D3" w:rsidRDefault="005C7C18" w:rsidP="005C7C18">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Die Datenverarbeitung (Aufnahme, Speicherung, Weiterleitung) der von Ihnen übermittelten personenbezogenen Daten durch unsere Gesellschaft dient dem Antrag zur Aufnahme als Mitglied, dem Abschluss und Ausführung des Dienstleistungsvertrages. Sollten die angeforderten personenbezogenen Daten nicht übermittelt werden, kann kein Vertragsabschluss zu Stande kommen.</w:t>
      </w:r>
    </w:p>
    <w:p w:rsidR="005C7C18" w:rsidRPr="004922D3" w:rsidRDefault="005C7C18" w:rsidP="005C7C18">
      <w:pPr>
        <w:jc w:val="both"/>
        <w:rPr>
          <w:rFonts w:asciiTheme="minorHAnsi" w:hAnsiTheme="minorHAnsi" w:cstheme="minorHAnsi"/>
          <w:sz w:val="22"/>
          <w:szCs w:val="22"/>
          <w:lang w:val="de-DE"/>
        </w:rPr>
      </w:pPr>
    </w:p>
    <w:p w:rsidR="005C7C18" w:rsidRPr="004922D3" w:rsidRDefault="005C7C18" w:rsidP="005C7C18">
      <w:pPr>
        <w:jc w:val="both"/>
        <w:rPr>
          <w:rFonts w:asciiTheme="minorHAnsi" w:hAnsiTheme="minorHAnsi" w:cstheme="minorHAnsi"/>
          <w:sz w:val="22"/>
          <w:szCs w:val="22"/>
          <w:u w:val="single"/>
          <w:lang w:val="de-DE"/>
        </w:rPr>
      </w:pPr>
      <w:r w:rsidRPr="004922D3">
        <w:rPr>
          <w:rFonts w:asciiTheme="minorHAnsi" w:hAnsiTheme="minorHAnsi" w:cstheme="minorHAnsi"/>
          <w:sz w:val="22"/>
          <w:szCs w:val="22"/>
          <w:u w:val="single"/>
          <w:lang w:val="de-DE"/>
        </w:rPr>
        <w:t>Welche Daten werden erfasst?</w:t>
      </w:r>
    </w:p>
    <w:p w:rsidR="005C7C18" w:rsidRPr="004922D3" w:rsidRDefault="005C7C18" w:rsidP="005C7C18">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Emporium erfasst die für den Vertragsabschluss und der Vertragsausführung notwendigen personenbezogenen Daten (wie z.B. Name und Nachnahme des gesetzlichen Vertreters und eventuell von Kontaktpersonen, Steuernummer, Firmen-E-Mail, usw.). Die Rechtsgrundlage stellt in diesem Zusammenhang Art. 6, Abs. 1, Buchstabe b) DSGVO dar.</w:t>
      </w:r>
    </w:p>
    <w:p w:rsidR="005C7C18" w:rsidRPr="004922D3" w:rsidRDefault="005C7C18" w:rsidP="005C7C18">
      <w:pPr>
        <w:jc w:val="both"/>
        <w:rPr>
          <w:rFonts w:asciiTheme="minorHAnsi" w:hAnsiTheme="minorHAnsi" w:cstheme="minorHAnsi"/>
          <w:sz w:val="22"/>
          <w:szCs w:val="22"/>
          <w:lang w:val="de-DE"/>
        </w:rPr>
      </w:pPr>
    </w:p>
    <w:p w:rsidR="005C7C18" w:rsidRPr="004922D3" w:rsidRDefault="005C7C18" w:rsidP="005C7C18">
      <w:pPr>
        <w:jc w:val="both"/>
        <w:rPr>
          <w:rFonts w:asciiTheme="minorHAnsi" w:hAnsiTheme="minorHAnsi" w:cstheme="minorHAnsi"/>
          <w:sz w:val="22"/>
          <w:szCs w:val="22"/>
          <w:u w:val="single"/>
          <w:lang w:val="de-DE"/>
        </w:rPr>
      </w:pPr>
      <w:r w:rsidRPr="004922D3">
        <w:rPr>
          <w:rFonts w:asciiTheme="minorHAnsi" w:hAnsiTheme="minorHAnsi" w:cstheme="minorHAnsi"/>
          <w:sz w:val="22"/>
          <w:szCs w:val="22"/>
          <w:u w:val="single"/>
          <w:lang w:val="de-DE"/>
        </w:rPr>
        <w:t>Wann gibt die Emporium Daten weiter und an wen?</w:t>
      </w:r>
    </w:p>
    <w:p w:rsidR="005C7C18" w:rsidRPr="004922D3" w:rsidRDefault="005C7C18" w:rsidP="005C7C18">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Emporium gibt die übermittelten Daten nicht an Dritte weiter, außer die Weiterleitung ist gesetzlich vorgeschrieben bzw. notwendig, um gesetzlichen Verpflichtungen nachzukommen. Wir sichern Ihnen zu, dass Ihre Daten nicht auf Server außerhalb der EU abgespeichert werden, auch nicht für eventuelle Backup oder Desaster-Recovery. </w:t>
      </w:r>
    </w:p>
    <w:p w:rsidR="005C7C18" w:rsidRPr="004922D3" w:rsidRDefault="005C7C18" w:rsidP="005C7C18">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Die Weitergabe Ihrer Daten an andere Dritte erfolgt ansonsten nur, wenn Emporium Ihre explizite Einwilligung dafür erhalten hat. </w:t>
      </w:r>
    </w:p>
    <w:p w:rsidR="005C7C18" w:rsidRPr="004922D3" w:rsidRDefault="005C7C18" w:rsidP="005C7C18">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Emporium bestätigt außerdem, dass keine automatisierte Verarbeitung – einschließlich Profiling – nach Art. 22, Abs. 1 und 3 der DSGVO stattfindet. </w:t>
      </w:r>
    </w:p>
    <w:p w:rsidR="005C7C18" w:rsidRPr="004922D3" w:rsidRDefault="005C7C18" w:rsidP="005C7C18">
      <w:pPr>
        <w:jc w:val="both"/>
        <w:rPr>
          <w:rFonts w:asciiTheme="minorHAnsi" w:hAnsiTheme="minorHAnsi" w:cstheme="minorHAnsi"/>
          <w:sz w:val="22"/>
          <w:szCs w:val="22"/>
          <w:lang w:val="de-DE"/>
        </w:rPr>
      </w:pPr>
    </w:p>
    <w:p w:rsidR="005C7C18" w:rsidRPr="004922D3" w:rsidRDefault="005C7C18" w:rsidP="005C7C18">
      <w:pPr>
        <w:jc w:val="both"/>
        <w:rPr>
          <w:rFonts w:asciiTheme="minorHAnsi" w:hAnsiTheme="minorHAnsi" w:cstheme="minorHAnsi"/>
          <w:sz w:val="22"/>
          <w:szCs w:val="22"/>
          <w:u w:val="single"/>
          <w:lang w:val="de-DE"/>
        </w:rPr>
      </w:pPr>
      <w:r w:rsidRPr="004922D3">
        <w:rPr>
          <w:rFonts w:asciiTheme="minorHAnsi" w:hAnsiTheme="minorHAnsi" w:cstheme="minorHAnsi"/>
          <w:sz w:val="22"/>
          <w:szCs w:val="22"/>
          <w:u w:val="single"/>
          <w:lang w:val="de-DE"/>
        </w:rPr>
        <w:t>Wie lange werden Ihre Daten aufbewahrt?</w:t>
      </w:r>
    </w:p>
    <w:p w:rsidR="005C7C18" w:rsidRPr="004922D3" w:rsidRDefault="005C7C18" w:rsidP="005C7C18">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Die Verarbeitung der personenbezogenen Daten erfolgt unter Einhaltung der Sicherheitsstandards nach Art. 32 der DSGVO durch Personen die vorher ausdrücklich nach Maßgabe von Art. 29 DSGVO dazu ermächtigt wurden. </w:t>
      </w:r>
    </w:p>
    <w:p w:rsidR="005C7C18" w:rsidRDefault="005C7C18" w:rsidP="005C7C18">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Unter Berücksichtigung der im Art. 5 DSGVO verankerten Prinzipien – Rechtmäßigkeit, Datenminimierung, Zweckbindung und Speicherbegrenzung – werden persönliche Daten für den gesetzlichen vorgeschriebenen Zeitraum aufbewahrt. </w:t>
      </w:r>
    </w:p>
    <w:p w:rsidR="005C7C18" w:rsidRPr="004922D3" w:rsidRDefault="005C7C18" w:rsidP="005C7C18">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Hinsichtlich der Aufbewahrung teilen wir Ihnen mit, dass diese über die Dauer der Gültigkeit desselben hinaus für weitere zwei Monate digital aufbewahrt werden. Dies ist aufgrund unserer Backup und Desaster-Recovery Policies vorgesehen. Sollten Sie sich dagegen widersetzen wollen, können Sie Emporium unter der nachfolgend angeführten Anschrift kontaktieren.  </w:t>
      </w:r>
    </w:p>
    <w:p w:rsidR="005C7C18" w:rsidRDefault="005C7C18" w:rsidP="005C7C18">
      <w:pPr>
        <w:jc w:val="both"/>
        <w:rPr>
          <w:rFonts w:asciiTheme="minorHAnsi" w:hAnsiTheme="minorHAnsi" w:cstheme="minorHAnsi"/>
          <w:sz w:val="22"/>
          <w:szCs w:val="22"/>
          <w:u w:val="single"/>
          <w:lang w:val="de-DE"/>
        </w:rPr>
      </w:pPr>
    </w:p>
    <w:p w:rsidR="005C7C18" w:rsidRPr="004922D3" w:rsidRDefault="005C7C18" w:rsidP="005C7C18">
      <w:pPr>
        <w:jc w:val="both"/>
        <w:rPr>
          <w:rFonts w:asciiTheme="minorHAnsi" w:hAnsiTheme="minorHAnsi" w:cstheme="minorHAnsi"/>
          <w:sz w:val="22"/>
          <w:szCs w:val="22"/>
          <w:u w:val="single"/>
          <w:lang w:val="de-DE"/>
        </w:rPr>
      </w:pPr>
      <w:r>
        <w:rPr>
          <w:rFonts w:asciiTheme="minorHAnsi" w:hAnsiTheme="minorHAnsi" w:cstheme="minorHAnsi"/>
          <w:sz w:val="22"/>
          <w:szCs w:val="22"/>
          <w:u w:val="single"/>
          <w:lang w:val="de-DE"/>
        </w:rPr>
        <w:br w:type="column"/>
      </w:r>
      <w:r w:rsidRPr="004922D3">
        <w:rPr>
          <w:rFonts w:asciiTheme="minorHAnsi" w:hAnsiTheme="minorHAnsi" w:cstheme="minorHAnsi"/>
          <w:sz w:val="22"/>
          <w:szCs w:val="22"/>
          <w:u w:val="single"/>
          <w:lang w:val="de-DE"/>
        </w:rPr>
        <w:lastRenderedPageBreak/>
        <w:t>Welche Rechte stehen Ihnen zu?</w:t>
      </w:r>
    </w:p>
    <w:p w:rsidR="005C7C18" w:rsidRPr="004922D3" w:rsidRDefault="005C7C18" w:rsidP="005C7C18">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Sie haben das Recht, über die Sie betreffenden personenbezogenen Daten Auskunft zu erhalten. Auch können Sie die Berichtigung unrichtiger Daten, sowie die Aktualisierung und/oder Integrierung der Daten verlangen.</w:t>
      </w:r>
    </w:p>
    <w:p w:rsidR="005C7C18" w:rsidRPr="004922D3" w:rsidRDefault="005C7C18" w:rsidP="005C7C18">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Darüber hinaus steht Ihnen unter bestimmten Voraussetzungen das Recht auf Löschung von Daten, das Recht auf Einschränkung der Datenverarbeitung sowie, sollten Sie uns leider verlassen wollen, das Recht auf Datenübertragbarkeit zu. Ein besonderes Recht auf Anonymität steht Ihnen auch zu. </w:t>
      </w:r>
    </w:p>
    <w:p w:rsidR="005C7C18" w:rsidRPr="004922D3" w:rsidRDefault="005C7C18" w:rsidP="005C7C18">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Sie haben ferner das Recht, sich gegen bestimmte Verarbeitungszwecke auszusprechen und/oder sich bei der zuständigen Aufsichtsbehörde für den Datenschutz zu beschweren, wenn Sie der Ansicht sind, dass die Verarbeitung Ihrer personenbezogenen Daten nicht rechtmäßig erfolgt. </w:t>
      </w:r>
    </w:p>
    <w:p w:rsidR="005C7C18" w:rsidRPr="004922D3" w:rsidRDefault="005C7C18" w:rsidP="005C7C18">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Ihre Rechte können Sie ausüben, indem Sie uns auf dem Postweg (Einkaufsgenossenschaft Emporium mit Sitz in 39100 Bozen, Innsbrucker-Straße Nr. 23) oder per Email norbert@bertignoll.info kontaktieren. Emporium behält sich das Recht vor die Anfrage auf Ihre Begründetheit hin zu überprüfen. </w:t>
      </w:r>
    </w:p>
    <w:p w:rsidR="005C7C18" w:rsidRPr="004922D3" w:rsidRDefault="005C7C18" w:rsidP="005C7C18">
      <w:pPr>
        <w:jc w:val="both"/>
        <w:rPr>
          <w:rFonts w:asciiTheme="minorHAnsi" w:hAnsiTheme="minorHAnsi" w:cstheme="minorHAnsi"/>
          <w:sz w:val="22"/>
          <w:szCs w:val="22"/>
          <w:lang w:val="de-DE"/>
        </w:rPr>
      </w:pPr>
    </w:p>
    <w:p w:rsidR="005C7C18" w:rsidRPr="004922D3" w:rsidRDefault="005C7C18" w:rsidP="005C7C18">
      <w:pPr>
        <w:jc w:val="both"/>
        <w:rPr>
          <w:rFonts w:asciiTheme="minorHAnsi" w:hAnsiTheme="minorHAnsi" w:cstheme="minorHAnsi"/>
          <w:sz w:val="22"/>
          <w:szCs w:val="22"/>
          <w:lang w:val="de-DE"/>
        </w:rPr>
      </w:pPr>
    </w:p>
    <w:p w:rsidR="005C7C18" w:rsidRPr="004922D3" w:rsidRDefault="005C7C18" w:rsidP="005C7C18">
      <w:pPr>
        <w:jc w:val="both"/>
        <w:rPr>
          <w:rFonts w:asciiTheme="minorHAnsi" w:hAnsiTheme="minorHAnsi" w:cstheme="minorHAnsi"/>
          <w:sz w:val="22"/>
          <w:szCs w:val="22"/>
          <w:lang w:val="de-DE"/>
        </w:rPr>
      </w:pPr>
      <w:r w:rsidRPr="004922D3">
        <w:rPr>
          <w:rFonts w:asciiTheme="minorHAnsi" w:hAnsiTheme="minorHAnsi" w:cstheme="minorHAnsi"/>
          <w:sz w:val="22"/>
          <w:szCs w:val="22"/>
          <w:lang w:val="de-DE"/>
        </w:rPr>
        <w:t xml:space="preserve">Einkaufsgenossenschaft Emporium </w:t>
      </w:r>
    </w:p>
    <w:p w:rsidR="005C7C18" w:rsidRPr="004922D3" w:rsidRDefault="005C7C18" w:rsidP="005C7C18">
      <w:pPr>
        <w:contextualSpacing/>
        <w:jc w:val="both"/>
        <w:rPr>
          <w:rFonts w:asciiTheme="minorHAnsi" w:hAnsiTheme="minorHAnsi" w:cstheme="minorHAnsi"/>
          <w:sz w:val="22"/>
          <w:szCs w:val="22"/>
          <w:lang w:val="de-DE"/>
        </w:rPr>
      </w:pPr>
    </w:p>
    <w:p w:rsidR="005C7C18" w:rsidRPr="004922D3" w:rsidRDefault="005C7C18" w:rsidP="005C7C18">
      <w:pPr>
        <w:contextualSpacing/>
        <w:jc w:val="both"/>
        <w:rPr>
          <w:rFonts w:asciiTheme="minorHAnsi" w:hAnsiTheme="minorHAnsi" w:cstheme="minorHAnsi"/>
          <w:sz w:val="22"/>
          <w:szCs w:val="22"/>
          <w:lang w:val="de-DE"/>
        </w:rPr>
      </w:pPr>
    </w:p>
    <w:p w:rsidR="005C7C18" w:rsidRPr="004922D3" w:rsidRDefault="005C7C18" w:rsidP="005C7C18">
      <w:pPr>
        <w:tabs>
          <w:tab w:val="center" w:pos="2268"/>
          <w:tab w:val="center" w:pos="6521"/>
        </w:tabs>
        <w:jc w:val="both"/>
        <w:rPr>
          <w:rFonts w:asciiTheme="minorHAnsi" w:hAnsiTheme="minorHAnsi" w:cstheme="minorHAnsi"/>
          <w:sz w:val="22"/>
          <w:szCs w:val="22"/>
          <w:lang w:val="de-DE"/>
        </w:rPr>
      </w:pPr>
    </w:p>
    <w:p w:rsidR="005C7C18" w:rsidRPr="004922D3" w:rsidRDefault="005C7C18" w:rsidP="005C7C18">
      <w:pPr>
        <w:tabs>
          <w:tab w:val="center" w:pos="2268"/>
          <w:tab w:val="center" w:pos="6521"/>
        </w:tabs>
        <w:rPr>
          <w:rFonts w:asciiTheme="minorHAnsi" w:hAnsiTheme="minorHAnsi" w:cstheme="minorHAnsi"/>
          <w:sz w:val="22"/>
          <w:szCs w:val="22"/>
          <w:lang w:val="de-DE"/>
        </w:rPr>
      </w:pPr>
    </w:p>
    <w:p w:rsidR="005C7C18" w:rsidRPr="00B7002C" w:rsidRDefault="005C7C18" w:rsidP="005C7C18">
      <w:pPr>
        <w:tabs>
          <w:tab w:val="center" w:pos="2268"/>
          <w:tab w:val="center" w:pos="6521"/>
        </w:tabs>
        <w:rPr>
          <w:rFonts w:ascii="Calibri" w:hAnsi="Calibri" w:cs="Calibri"/>
          <w:sz w:val="22"/>
          <w:szCs w:val="22"/>
          <w:lang w:val="de-DE"/>
        </w:rPr>
      </w:pPr>
      <w:r>
        <w:rPr>
          <w:rFonts w:ascii="Calibri" w:hAnsi="Calibri" w:cs="Calibri"/>
          <w:sz w:val="22"/>
          <w:szCs w:val="22"/>
          <w:lang w:val="de-DE"/>
        </w:rPr>
        <w:tab/>
      </w:r>
      <w:r w:rsidRPr="004922D3">
        <w:rPr>
          <w:rFonts w:eastAsia="Times New Roman" w:cstheme="minorHAnsi"/>
          <w:color w:val="E36C0A" w:themeColor="accent6" w:themeShade="BF"/>
          <w:lang w:val="de-DE"/>
        </w:rPr>
        <w:tab/>
      </w:r>
      <w:r w:rsidRPr="004922D3">
        <w:rPr>
          <w:rFonts w:ascii="Calibri" w:hAnsi="Calibri" w:cs="Calibri"/>
          <w:sz w:val="22"/>
          <w:szCs w:val="22"/>
          <w:lang w:val="de-DE"/>
        </w:rPr>
        <w:t>Der gesetzliche Vertreter / Der Bevollmächtigte</w:t>
      </w:r>
      <w:r>
        <w:rPr>
          <w:rFonts w:ascii="Calibri" w:hAnsi="Calibri" w:cs="Calibri"/>
          <w:sz w:val="22"/>
          <w:szCs w:val="22"/>
          <w:lang w:val="de-DE"/>
        </w:rPr>
        <w:tab/>
      </w:r>
    </w:p>
    <w:p w:rsidR="005C7C18" w:rsidRPr="0098692A" w:rsidRDefault="005C7C18" w:rsidP="005C7C18">
      <w:pPr>
        <w:tabs>
          <w:tab w:val="center" w:pos="2268"/>
          <w:tab w:val="center" w:pos="6521"/>
          <w:tab w:val="center" w:pos="7371"/>
        </w:tabs>
        <w:jc w:val="both"/>
        <w:rPr>
          <w:rFonts w:asciiTheme="minorHAnsi" w:hAnsiTheme="minorHAnsi" w:cstheme="minorHAnsi"/>
          <w:color w:val="E36C0A" w:themeColor="accent6" w:themeShade="BF"/>
          <w:sz w:val="22"/>
          <w:szCs w:val="22"/>
          <w:lang w:val="de-DE"/>
        </w:rPr>
      </w:pPr>
      <w:r w:rsidRPr="0098692A">
        <w:rPr>
          <w:rFonts w:asciiTheme="minorHAnsi" w:hAnsiTheme="minorHAnsi" w:cstheme="minorHAnsi"/>
          <w:sz w:val="22"/>
          <w:szCs w:val="22"/>
          <w:lang w:val="de-DE"/>
        </w:rPr>
        <w:tab/>
      </w:r>
      <w:r w:rsidRPr="0098692A">
        <w:rPr>
          <w:rFonts w:asciiTheme="minorHAnsi" w:hAnsiTheme="minorHAnsi" w:cstheme="minorHAnsi"/>
          <w:sz w:val="22"/>
          <w:szCs w:val="22"/>
          <w:lang w:val="de-DE"/>
        </w:rPr>
        <w:tab/>
      </w:r>
      <w:sdt>
        <w:sdtPr>
          <w:rPr>
            <w:rFonts w:asciiTheme="minorHAnsi" w:hAnsiTheme="minorHAnsi" w:cstheme="minorHAnsi"/>
            <w:color w:val="E36C0A" w:themeColor="accent6" w:themeShade="BF"/>
            <w:sz w:val="22"/>
            <w:szCs w:val="22"/>
          </w:rPr>
          <w:id w:val="1552041193"/>
          <w:placeholder>
            <w:docPart w:val="C519B3147D764650A830F20A2E5CC192"/>
          </w:placeholder>
          <w:showingPlcHdr/>
          <w:comboBox>
            <w:listItem w:value="Wählen Sie ein Element aus."/>
          </w:comboBox>
        </w:sdtPr>
        <w:sdtContent>
          <w:r w:rsidRPr="0098692A">
            <w:rPr>
              <w:rFonts w:asciiTheme="minorHAnsi" w:hAnsiTheme="minorHAnsi" w:cstheme="minorHAnsi"/>
              <w:color w:val="E36C0A" w:themeColor="accent6" w:themeShade="BF"/>
              <w:sz w:val="22"/>
              <w:szCs w:val="22"/>
              <w:lang w:val="de-DE"/>
            </w:rPr>
            <w:t>Text einfügen</w:t>
          </w:r>
        </w:sdtContent>
      </w:sdt>
    </w:p>
    <w:p w:rsidR="005C7C18" w:rsidRDefault="005C7C18" w:rsidP="005C7C18">
      <w:pPr>
        <w:tabs>
          <w:tab w:val="center" w:pos="2268"/>
          <w:tab w:val="center" w:pos="6521"/>
          <w:tab w:val="center" w:pos="7371"/>
        </w:tabs>
        <w:jc w:val="both"/>
        <w:rPr>
          <w:rFonts w:ascii="Calibri" w:hAnsi="Calibri" w:cs="Calibri"/>
          <w:sz w:val="22"/>
          <w:szCs w:val="22"/>
          <w:lang w:val="de-DE"/>
        </w:rPr>
      </w:pPr>
      <w:r w:rsidRPr="004922D3">
        <w:rPr>
          <w:rFonts w:cstheme="minorHAnsi"/>
          <w:color w:val="E36C0A" w:themeColor="accent6" w:themeShade="BF"/>
          <w:lang w:val="de-DE"/>
        </w:rPr>
        <w:tab/>
      </w:r>
      <w:r w:rsidRPr="004922D3">
        <w:rPr>
          <w:rFonts w:cstheme="minorHAnsi"/>
          <w:color w:val="E36C0A" w:themeColor="accent6" w:themeShade="BF"/>
          <w:lang w:val="de-DE"/>
        </w:rPr>
        <w:tab/>
      </w:r>
      <w:r w:rsidRPr="004922D3">
        <w:rPr>
          <w:rFonts w:ascii="Calibri" w:hAnsi="Calibri" w:cs="Calibri"/>
          <w:sz w:val="22"/>
          <w:szCs w:val="22"/>
          <w:lang w:val="de-DE"/>
        </w:rPr>
        <w:t>digital unterzeichnet</w:t>
      </w:r>
    </w:p>
    <w:p w:rsidR="005C7C18" w:rsidRDefault="005C7C18" w:rsidP="005C7C18">
      <w:pPr>
        <w:contextualSpacing/>
        <w:rPr>
          <w:rFonts w:ascii="Calibri" w:hAnsi="Calibri" w:cs="Calibri"/>
          <w:sz w:val="22"/>
          <w:szCs w:val="22"/>
          <w:lang w:val="de-DE"/>
        </w:rPr>
      </w:pPr>
    </w:p>
    <w:p w:rsidR="005C7C18" w:rsidRDefault="005C7C18" w:rsidP="005C7C18">
      <w:pPr>
        <w:contextualSpacing/>
        <w:rPr>
          <w:rFonts w:ascii="Calibri" w:hAnsi="Calibri" w:cs="Calibri"/>
          <w:sz w:val="22"/>
          <w:szCs w:val="22"/>
          <w:lang w:val="de-DE"/>
        </w:rPr>
      </w:pPr>
    </w:p>
    <w:p w:rsidR="006745A8" w:rsidRPr="006745A8" w:rsidRDefault="006745A8" w:rsidP="005C7C18">
      <w:pPr>
        <w:jc w:val="center"/>
        <w:rPr>
          <w:rFonts w:ascii="Calibri" w:hAnsi="Calibri" w:cs="Calibri"/>
          <w:sz w:val="22"/>
          <w:szCs w:val="22"/>
          <w:lang w:val="de-DE"/>
        </w:rPr>
      </w:pPr>
    </w:p>
    <w:sectPr w:rsidR="006745A8" w:rsidRPr="006745A8" w:rsidSect="00201FA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454" w:left="1134" w:header="57" w:footer="3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7B5" w:rsidRDefault="007347B5" w:rsidP="00CE46F7">
      <w:r>
        <w:separator/>
      </w:r>
    </w:p>
  </w:endnote>
  <w:endnote w:type="continuationSeparator" w:id="0">
    <w:p w:rsidR="007347B5" w:rsidRDefault="007347B5" w:rsidP="00CE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D51" w:rsidRDefault="005F634F">
    <w:pPr>
      <w:pStyle w:val="Fuzeile"/>
    </w:pPr>
    <w:r>
      <w:rPr>
        <w:noProof/>
        <w:lang w:val="de-DE" w:eastAsia="de-DE"/>
      </w:rPr>
      <mc:AlternateContent>
        <mc:Choice Requires="wps">
          <w:drawing>
            <wp:anchor distT="0" distB="0" distL="114300" distR="114300" simplePos="0" relativeHeight="251658240" behindDoc="0" locked="0" layoutInCell="1" allowOverlap="1">
              <wp:simplePos x="0" y="0"/>
              <wp:positionH relativeFrom="column">
                <wp:posOffset>2427605</wp:posOffset>
              </wp:positionH>
              <wp:positionV relativeFrom="paragraph">
                <wp:posOffset>67310</wp:posOffset>
              </wp:positionV>
              <wp:extent cx="1171575" cy="228600"/>
              <wp:effectExtent l="0" t="635" r="127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D51" w:rsidRPr="00661B5B" w:rsidRDefault="00F24D51" w:rsidP="00201FA5">
                          <w:pPr>
                            <w:jc w:val="center"/>
                            <w:rPr>
                              <w:color w:val="808080"/>
                            </w:rPr>
                          </w:pPr>
                          <w:r>
                            <w:rPr>
                              <w:rFonts w:ascii="Century Gothic" w:hAnsi="Century Gothic" w:cs="Century Gothic"/>
                              <w:color w:val="808080"/>
                              <w:sz w:val="12"/>
                              <w:szCs w:val="12"/>
                            </w:rPr>
                            <w:t>Pagina</w:t>
                          </w:r>
                          <w:r w:rsidRPr="00661B5B">
                            <w:rPr>
                              <w:rFonts w:ascii="Century Gothic" w:hAnsi="Century Gothic" w:cs="Century Gothic"/>
                              <w:color w:val="808080"/>
                              <w:sz w:val="12"/>
                              <w:szCs w:val="12"/>
                            </w:rPr>
                            <w:t xml:space="preserve"> </w:t>
                          </w:r>
                          <w:r w:rsidR="005766FF" w:rsidRPr="00661B5B">
                            <w:rPr>
                              <w:rFonts w:ascii="Century Gothic" w:hAnsi="Century Gothic" w:cs="Century Gothic"/>
                              <w:color w:val="808080"/>
                              <w:sz w:val="12"/>
                              <w:szCs w:val="12"/>
                            </w:rPr>
                            <w:fldChar w:fldCharType="begin"/>
                          </w:r>
                          <w:r w:rsidRPr="00661B5B">
                            <w:rPr>
                              <w:rFonts w:ascii="Century Gothic" w:hAnsi="Century Gothic" w:cs="Century Gothic"/>
                              <w:color w:val="808080"/>
                              <w:sz w:val="12"/>
                              <w:szCs w:val="12"/>
                            </w:rPr>
                            <w:instrText xml:space="preserve"> PAGE </w:instrText>
                          </w:r>
                          <w:r w:rsidR="005766FF" w:rsidRPr="00661B5B">
                            <w:rPr>
                              <w:rFonts w:ascii="Century Gothic" w:hAnsi="Century Gothic" w:cs="Century Gothic"/>
                              <w:color w:val="808080"/>
                              <w:sz w:val="12"/>
                              <w:szCs w:val="12"/>
                            </w:rPr>
                            <w:fldChar w:fldCharType="separate"/>
                          </w:r>
                          <w:r w:rsidR="003904BE">
                            <w:rPr>
                              <w:rFonts w:ascii="Century Gothic" w:hAnsi="Century Gothic" w:cs="Century Gothic"/>
                              <w:noProof/>
                              <w:color w:val="808080"/>
                              <w:sz w:val="12"/>
                              <w:szCs w:val="12"/>
                            </w:rPr>
                            <w:t>2</w:t>
                          </w:r>
                          <w:r w:rsidR="005766FF" w:rsidRPr="00661B5B">
                            <w:rPr>
                              <w:rFonts w:ascii="Century Gothic" w:hAnsi="Century Gothic" w:cs="Century Gothic"/>
                              <w:color w:val="808080"/>
                              <w:sz w:val="12"/>
                              <w:szCs w:val="12"/>
                            </w:rPr>
                            <w:fldChar w:fldCharType="end"/>
                          </w:r>
                          <w:r>
                            <w:rPr>
                              <w:rFonts w:ascii="Century Gothic" w:hAnsi="Century Gothic" w:cs="Century Gothic"/>
                              <w:color w:val="808080"/>
                              <w:sz w:val="12"/>
                              <w:szCs w:val="12"/>
                            </w:rPr>
                            <w:t xml:space="preserve"> di</w:t>
                          </w:r>
                          <w:r w:rsidRPr="00661B5B">
                            <w:rPr>
                              <w:rFonts w:ascii="Century Gothic" w:hAnsi="Century Gothic" w:cs="Century Gothic"/>
                              <w:color w:val="808080"/>
                              <w:sz w:val="12"/>
                              <w:szCs w:val="12"/>
                            </w:rPr>
                            <w:t xml:space="preserve"> </w:t>
                          </w:r>
                          <w:r w:rsidR="005766FF" w:rsidRPr="00661B5B">
                            <w:rPr>
                              <w:rFonts w:ascii="Century Gothic" w:hAnsi="Century Gothic" w:cs="Century Gothic"/>
                              <w:color w:val="808080"/>
                              <w:sz w:val="12"/>
                              <w:szCs w:val="12"/>
                            </w:rPr>
                            <w:fldChar w:fldCharType="begin"/>
                          </w:r>
                          <w:r w:rsidRPr="00661B5B">
                            <w:rPr>
                              <w:rFonts w:ascii="Century Gothic" w:hAnsi="Century Gothic" w:cs="Century Gothic"/>
                              <w:color w:val="808080"/>
                              <w:sz w:val="12"/>
                              <w:szCs w:val="12"/>
                            </w:rPr>
                            <w:instrText xml:space="preserve"> NUMPAGES </w:instrText>
                          </w:r>
                          <w:r w:rsidR="005766FF" w:rsidRPr="00661B5B">
                            <w:rPr>
                              <w:rFonts w:ascii="Century Gothic" w:hAnsi="Century Gothic" w:cs="Century Gothic"/>
                              <w:color w:val="808080"/>
                              <w:sz w:val="12"/>
                              <w:szCs w:val="12"/>
                            </w:rPr>
                            <w:fldChar w:fldCharType="separate"/>
                          </w:r>
                          <w:r w:rsidR="003904BE">
                            <w:rPr>
                              <w:rFonts w:ascii="Century Gothic" w:hAnsi="Century Gothic" w:cs="Century Gothic"/>
                              <w:noProof/>
                              <w:color w:val="808080"/>
                              <w:sz w:val="12"/>
                              <w:szCs w:val="12"/>
                            </w:rPr>
                            <w:t>3</w:t>
                          </w:r>
                          <w:r w:rsidR="005766FF" w:rsidRPr="00661B5B">
                            <w:rPr>
                              <w:rFonts w:ascii="Century Gothic" w:hAnsi="Century Gothic" w:cs="Century Gothic"/>
                              <w:color w:val="808080"/>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1.15pt;margin-top:5.3pt;width:9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c7tQ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zvElRoL20KIHtjfoVu5RaKszDjoDp/sB3MwerqHLjqke7mT1VSMhly0VG3ajlBxbRmvIzr30T55O&#10;ONqCrMcPsoYwdGukA9o3qrelg2IgQIcuPR47Y1OpbMhwHsbzGKMKbFGUzALXOp9mh9eD0uYdkz2y&#10;mxwr6LxDp7s7bYAHuB5cbDAhS951rvudOLsAx+kGYsNTa7NZuGb+SIN0lawS4pFotvJIUBTeTbkk&#10;3qwM53FxWSyXRfjTxg1J1vK6ZsKGOQgrJH/WuCeJT5I4SkvLjtcWzqak1Wa97BTaURB26T7bLUj+&#10;xM0/T8OZgcsLSmFEgtso9cpZMvdISWIvnQeJF4TpbToLSEqK8pzSHRfs3ymhMcdpHMWTmH7LLXDf&#10;a24067mB0dHxPsfJ0YlmVoIrUbvWGsq7aX9SCpv+cymgYodGO8FajU5qNfv1HlCsiteyfgTpKgnK&#10;An3CvINNK9V3jEaYHTnW37ZUMYy69wLkn4aE2GHjDiSeR3BQp5b1qYWKCqBybDCatkszDajtoPim&#10;hUjTDyfkDfwyDXdqfs4KqNgDzAdH6mmW2QF0enZezxN38QsAAP//AwBQSwMEFAAGAAgAAAAhAIUe&#10;Qw3dAAAACQEAAA8AAABkcnMvZG93bnJldi54bWxMj8tOwzAQRfdI/QdrKrGjNn1YJcSpEIgtiNJW&#10;6s6Np0lEPI5itwl/z7CC5ege3Tk334y+FVfsYxPIwP1MgUAqg2uoMrD7fL1bg4jJkrNtIDTwjRE2&#10;xeQmt5kLA33gdZsqwSUUM2ugTqnLpIxljd7GWeiQODuH3tvEZ19J19uBy30r50pp6W1D/KG2HT7X&#10;WH5tL97A/u18PCzVe/XiV90QRiXJP0hjbqfj0yOIhGP6g+FXn9WhYKdTuJCLojWwWM8XjHKgNAgG&#10;VlrzlpOBpdYgi1z+X1D8AAAA//8DAFBLAQItABQABgAIAAAAIQC2gziS/gAAAOEBAAATAAAAAAAA&#10;AAAAAAAAAAAAAABbQ29udGVudF9UeXBlc10ueG1sUEsBAi0AFAAGAAgAAAAhADj9If/WAAAAlAEA&#10;AAsAAAAAAAAAAAAAAAAALwEAAF9yZWxzLy5yZWxzUEsBAi0AFAAGAAgAAAAhAKpExzu1AgAAuQUA&#10;AA4AAAAAAAAAAAAAAAAALgIAAGRycy9lMm9Eb2MueG1sUEsBAi0AFAAGAAgAAAAhAIUeQw3dAAAA&#10;CQEAAA8AAAAAAAAAAAAAAAAADwUAAGRycy9kb3ducmV2LnhtbFBLBQYAAAAABAAEAPMAAAAZBgAA&#10;AAA=&#10;" filled="f" stroked="f">
              <v:textbox>
                <w:txbxContent>
                  <w:p w:rsidR="00F24D51" w:rsidRPr="00661B5B" w:rsidRDefault="00F24D51" w:rsidP="00201FA5">
                    <w:pPr>
                      <w:jc w:val="center"/>
                      <w:rPr>
                        <w:color w:val="808080"/>
                      </w:rPr>
                    </w:pPr>
                    <w:r>
                      <w:rPr>
                        <w:rFonts w:ascii="Century Gothic" w:hAnsi="Century Gothic" w:cs="Century Gothic"/>
                        <w:color w:val="808080"/>
                        <w:sz w:val="12"/>
                        <w:szCs w:val="12"/>
                      </w:rPr>
                      <w:t>Pagina</w:t>
                    </w:r>
                    <w:r w:rsidRPr="00661B5B">
                      <w:rPr>
                        <w:rFonts w:ascii="Century Gothic" w:hAnsi="Century Gothic" w:cs="Century Gothic"/>
                        <w:color w:val="808080"/>
                        <w:sz w:val="12"/>
                        <w:szCs w:val="12"/>
                      </w:rPr>
                      <w:t xml:space="preserve"> </w:t>
                    </w:r>
                    <w:r w:rsidR="005766FF" w:rsidRPr="00661B5B">
                      <w:rPr>
                        <w:rFonts w:ascii="Century Gothic" w:hAnsi="Century Gothic" w:cs="Century Gothic"/>
                        <w:color w:val="808080"/>
                        <w:sz w:val="12"/>
                        <w:szCs w:val="12"/>
                      </w:rPr>
                      <w:fldChar w:fldCharType="begin"/>
                    </w:r>
                    <w:r w:rsidRPr="00661B5B">
                      <w:rPr>
                        <w:rFonts w:ascii="Century Gothic" w:hAnsi="Century Gothic" w:cs="Century Gothic"/>
                        <w:color w:val="808080"/>
                        <w:sz w:val="12"/>
                        <w:szCs w:val="12"/>
                      </w:rPr>
                      <w:instrText xml:space="preserve"> PAGE </w:instrText>
                    </w:r>
                    <w:r w:rsidR="005766FF" w:rsidRPr="00661B5B">
                      <w:rPr>
                        <w:rFonts w:ascii="Century Gothic" w:hAnsi="Century Gothic" w:cs="Century Gothic"/>
                        <w:color w:val="808080"/>
                        <w:sz w:val="12"/>
                        <w:szCs w:val="12"/>
                      </w:rPr>
                      <w:fldChar w:fldCharType="separate"/>
                    </w:r>
                    <w:r w:rsidR="003904BE">
                      <w:rPr>
                        <w:rFonts w:ascii="Century Gothic" w:hAnsi="Century Gothic" w:cs="Century Gothic"/>
                        <w:noProof/>
                        <w:color w:val="808080"/>
                        <w:sz w:val="12"/>
                        <w:szCs w:val="12"/>
                      </w:rPr>
                      <w:t>2</w:t>
                    </w:r>
                    <w:r w:rsidR="005766FF" w:rsidRPr="00661B5B">
                      <w:rPr>
                        <w:rFonts w:ascii="Century Gothic" w:hAnsi="Century Gothic" w:cs="Century Gothic"/>
                        <w:color w:val="808080"/>
                        <w:sz w:val="12"/>
                        <w:szCs w:val="12"/>
                      </w:rPr>
                      <w:fldChar w:fldCharType="end"/>
                    </w:r>
                    <w:r>
                      <w:rPr>
                        <w:rFonts w:ascii="Century Gothic" w:hAnsi="Century Gothic" w:cs="Century Gothic"/>
                        <w:color w:val="808080"/>
                        <w:sz w:val="12"/>
                        <w:szCs w:val="12"/>
                      </w:rPr>
                      <w:t xml:space="preserve"> di</w:t>
                    </w:r>
                    <w:r w:rsidRPr="00661B5B">
                      <w:rPr>
                        <w:rFonts w:ascii="Century Gothic" w:hAnsi="Century Gothic" w:cs="Century Gothic"/>
                        <w:color w:val="808080"/>
                        <w:sz w:val="12"/>
                        <w:szCs w:val="12"/>
                      </w:rPr>
                      <w:t xml:space="preserve"> </w:t>
                    </w:r>
                    <w:r w:rsidR="005766FF" w:rsidRPr="00661B5B">
                      <w:rPr>
                        <w:rFonts w:ascii="Century Gothic" w:hAnsi="Century Gothic" w:cs="Century Gothic"/>
                        <w:color w:val="808080"/>
                        <w:sz w:val="12"/>
                        <w:szCs w:val="12"/>
                      </w:rPr>
                      <w:fldChar w:fldCharType="begin"/>
                    </w:r>
                    <w:r w:rsidRPr="00661B5B">
                      <w:rPr>
                        <w:rFonts w:ascii="Century Gothic" w:hAnsi="Century Gothic" w:cs="Century Gothic"/>
                        <w:color w:val="808080"/>
                        <w:sz w:val="12"/>
                        <w:szCs w:val="12"/>
                      </w:rPr>
                      <w:instrText xml:space="preserve"> NUMPAGES </w:instrText>
                    </w:r>
                    <w:r w:rsidR="005766FF" w:rsidRPr="00661B5B">
                      <w:rPr>
                        <w:rFonts w:ascii="Century Gothic" w:hAnsi="Century Gothic" w:cs="Century Gothic"/>
                        <w:color w:val="808080"/>
                        <w:sz w:val="12"/>
                        <w:szCs w:val="12"/>
                      </w:rPr>
                      <w:fldChar w:fldCharType="separate"/>
                    </w:r>
                    <w:r w:rsidR="003904BE">
                      <w:rPr>
                        <w:rFonts w:ascii="Century Gothic" w:hAnsi="Century Gothic" w:cs="Century Gothic"/>
                        <w:noProof/>
                        <w:color w:val="808080"/>
                        <w:sz w:val="12"/>
                        <w:szCs w:val="12"/>
                      </w:rPr>
                      <w:t>3</w:t>
                    </w:r>
                    <w:r w:rsidR="005766FF" w:rsidRPr="00661B5B">
                      <w:rPr>
                        <w:rFonts w:ascii="Century Gothic" w:hAnsi="Century Gothic" w:cs="Century Gothic"/>
                        <w:color w:val="808080"/>
                        <w:sz w:val="12"/>
                        <w:szCs w:val="12"/>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D51" w:rsidRPr="003F2F41" w:rsidRDefault="00F24D51" w:rsidP="00484294">
    <w:pPr>
      <w:pStyle w:val="Fuzeile"/>
      <w:jc w:val="center"/>
      <w:rPr>
        <w:color w:val="7F7F7F" w:themeColor="text1" w:themeTint="80"/>
        <w:sz w:val="20"/>
        <w:szCs w:val="20"/>
      </w:rPr>
    </w:pPr>
    <w:r w:rsidRPr="003F2F41">
      <w:rPr>
        <w:color w:val="7F7F7F" w:themeColor="text1" w:themeTint="80"/>
        <w:sz w:val="20"/>
        <w:szCs w:val="20"/>
      </w:rPr>
      <w:t xml:space="preserve">Emporium </w:t>
    </w:r>
    <w:r>
      <w:rPr>
        <w:color w:val="7F7F7F" w:themeColor="text1" w:themeTint="80"/>
        <w:sz w:val="20"/>
        <w:szCs w:val="20"/>
      </w:rPr>
      <w:t xml:space="preserve">Genossenschaft </w:t>
    </w:r>
    <w:r w:rsidRPr="003F2F41">
      <w:rPr>
        <w:color w:val="7F7F7F" w:themeColor="text1" w:themeTint="80"/>
        <w:sz w:val="20"/>
        <w:szCs w:val="20"/>
      </w:rPr>
      <w:t xml:space="preserve"> – Soc</w:t>
    </w:r>
    <w:r>
      <w:rPr>
        <w:color w:val="7F7F7F" w:themeColor="text1" w:themeTint="80"/>
        <w:sz w:val="20"/>
        <w:szCs w:val="20"/>
      </w:rPr>
      <w:t>ietà Cooperatia</w:t>
    </w:r>
  </w:p>
  <w:p w:rsidR="00F24D51" w:rsidRPr="003F2F41" w:rsidRDefault="00F24D51" w:rsidP="00484294">
    <w:pPr>
      <w:pStyle w:val="Fuzeile"/>
      <w:jc w:val="center"/>
      <w:rPr>
        <w:color w:val="7F7F7F" w:themeColor="text1" w:themeTint="80"/>
        <w:sz w:val="18"/>
        <w:szCs w:val="18"/>
      </w:rPr>
    </w:pPr>
    <w:r w:rsidRPr="003F2F41">
      <w:rPr>
        <w:color w:val="7F7F7F" w:themeColor="text1" w:themeTint="80"/>
        <w:sz w:val="18"/>
        <w:szCs w:val="18"/>
      </w:rPr>
      <w:t>Innsbruckerstrasse 2</w:t>
    </w:r>
    <w:r w:rsidR="00F574C7">
      <w:rPr>
        <w:color w:val="7F7F7F" w:themeColor="text1" w:themeTint="80"/>
        <w:sz w:val="18"/>
        <w:szCs w:val="18"/>
      </w:rPr>
      <w:t>3</w:t>
    </w:r>
    <w:r w:rsidRPr="003F2F41">
      <w:rPr>
        <w:color w:val="7F7F7F" w:themeColor="text1" w:themeTint="80"/>
        <w:sz w:val="18"/>
        <w:szCs w:val="18"/>
      </w:rPr>
      <w:t xml:space="preserve"> - 39100 Bozen - Via Innsbruck 2</w:t>
    </w:r>
    <w:r w:rsidR="00F574C7">
      <w:rPr>
        <w:color w:val="7F7F7F" w:themeColor="text1" w:themeTint="80"/>
        <w:sz w:val="18"/>
        <w:szCs w:val="18"/>
      </w:rPr>
      <w:t>3</w:t>
    </w:r>
    <w:r w:rsidRPr="003F2F41">
      <w:rPr>
        <w:color w:val="7F7F7F" w:themeColor="text1" w:themeTint="80"/>
        <w:sz w:val="18"/>
        <w:szCs w:val="18"/>
      </w:rPr>
      <w:t xml:space="preserve"> - 39100 Bolzano</w:t>
    </w:r>
  </w:p>
  <w:p w:rsidR="00F24D51" w:rsidRPr="003F2F41" w:rsidRDefault="00F24D51" w:rsidP="00484294">
    <w:pPr>
      <w:pStyle w:val="Fuzeile"/>
      <w:jc w:val="center"/>
      <w:rPr>
        <w:color w:val="7F7F7F" w:themeColor="text1" w:themeTint="80"/>
        <w:sz w:val="18"/>
        <w:szCs w:val="18"/>
      </w:rPr>
    </w:pPr>
    <w:r w:rsidRPr="003F2F41">
      <w:rPr>
        <w:color w:val="7F7F7F" w:themeColor="text1" w:themeTint="80"/>
        <w:sz w:val="18"/>
        <w:szCs w:val="18"/>
      </w:rPr>
      <w:t>Tel. 0471 170 15 65    Fax 0471 170 15 69   E-Mail: info@emporium.bz.it</w:t>
    </w:r>
  </w:p>
  <w:p w:rsidR="00F24D51" w:rsidRPr="003F2F41" w:rsidRDefault="00F24D51" w:rsidP="00484294">
    <w:pPr>
      <w:pStyle w:val="Fuzeile"/>
      <w:jc w:val="center"/>
      <w:rPr>
        <w:color w:val="7F7F7F" w:themeColor="text1" w:themeTint="80"/>
        <w:sz w:val="16"/>
        <w:szCs w:val="16"/>
      </w:rPr>
    </w:pPr>
    <w:r w:rsidRPr="003F2F41">
      <w:rPr>
        <w:color w:val="7F7F7F" w:themeColor="text1" w:themeTint="80"/>
        <w:sz w:val="16"/>
        <w:szCs w:val="16"/>
      </w:rPr>
      <w:t>HK BZ,  St.- und MwSt. Nr. -  CCIAA BZ, P. IVA e Cod. Fisc.02607440217- REA 191172</w:t>
    </w:r>
  </w:p>
  <w:p w:rsidR="00F24D51" w:rsidRDefault="00F24D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D51" w:rsidRPr="003F2F41" w:rsidRDefault="00F24D51" w:rsidP="00CE3F11">
    <w:pPr>
      <w:pStyle w:val="Fuzeile"/>
      <w:jc w:val="center"/>
      <w:rPr>
        <w:color w:val="7F7F7F" w:themeColor="text1" w:themeTint="80"/>
        <w:sz w:val="20"/>
        <w:szCs w:val="20"/>
      </w:rPr>
    </w:pPr>
    <w:r w:rsidRPr="003F2F41">
      <w:rPr>
        <w:color w:val="7F7F7F" w:themeColor="text1" w:themeTint="80"/>
        <w:sz w:val="20"/>
        <w:szCs w:val="20"/>
      </w:rPr>
      <w:t>Emporium Genossenschaft Sozialunternehmen – Società Cooperativa impresa sociale</w:t>
    </w:r>
  </w:p>
  <w:p w:rsidR="00F24D51" w:rsidRPr="003F2F41" w:rsidRDefault="00F24D51" w:rsidP="00CE3F11">
    <w:pPr>
      <w:pStyle w:val="Fuzeile"/>
      <w:jc w:val="center"/>
      <w:rPr>
        <w:color w:val="7F7F7F" w:themeColor="text1" w:themeTint="80"/>
        <w:sz w:val="18"/>
        <w:szCs w:val="18"/>
      </w:rPr>
    </w:pPr>
    <w:r w:rsidRPr="003F2F41">
      <w:rPr>
        <w:color w:val="7F7F7F" w:themeColor="text1" w:themeTint="80"/>
        <w:sz w:val="18"/>
        <w:szCs w:val="18"/>
      </w:rPr>
      <w:t>Innsbruckerstrasse 29 - 39100 Bozen - Via Innsbruck 29 - 39100 Bolzano</w:t>
    </w:r>
  </w:p>
  <w:p w:rsidR="00F24D51" w:rsidRPr="003F2F41" w:rsidRDefault="00F24D51" w:rsidP="00CE3F11">
    <w:pPr>
      <w:pStyle w:val="Fuzeile"/>
      <w:jc w:val="center"/>
      <w:rPr>
        <w:color w:val="7F7F7F" w:themeColor="text1" w:themeTint="80"/>
        <w:sz w:val="18"/>
        <w:szCs w:val="18"/>
      </w:rPr>
    </w:pPr>
    <w:r w:rsidRPr="003F2F41">
      <w:rPr>
        <w:color w:val="7F7F7F" w:themeColor="text1" w:themeTint="80"/>
        <w:sz w:val="18"/>
        <w:szCs w:val="18"/>
      </w:rPr>
      <w:t>Tel. 0471 170 15 65    Fax 0471 170 15 69   E-Mail: info@emporium.bz.it</w:t>
    </w:r>
  </w:p>
  <w:p w:rsidR="00F24D51" w:rsidRPr="003F2F41" w:rsidRDefault="00F24D51" w:rsidP="00CE3F11">
    <w:pPr>
      <w:pStyle w:val="Fuzeile"/>
      <w:jc w:val="center"/>
      <w:rPr>
        <w:color w:val="7F7F7F" w:themeColor="text1" w:themeTint="80"/>
        <w:sz w:val="16"/>
        <w:szCs w:val="16"/>
      </w:rPr>
    </w:pPr>
    <w:r w:rsidRPr="003F2F41">
      <w:rPr>
        <w:color w:val="7F7F7F" w:themeColor="text1" w:themeTint="80"/>
        <w:sz w:val="16"/>
        <w:szCs w:val="16"/>
      </w:rPr>
      <w:t>HK BZ,  St.- und MwSt. Nr. -  CCIAA BZ, P. IVA e Cod. Fisc.02607440217- REA 191172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7B5" w:rsidRDefault="007347B5" w:rsidP="00CE46F7">
      <w:r>
        <w:separator/>
      </w:r>
    </w:p>
  </w:footnote>
  <w:footnote w:type="continuationSeparator" w:id="0">
    <w:p w:rsidR="007347B5" w:rsidRDefault="007347B5" w:rsidP="00CE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7E" w:rsidRDefault="0032687E">
    <w:pPr>
      <w:pStyle w:val="Kopfzeile"/>
      <w:rPr>
        <w:noProof/>
        <w:lang w:val="de-DE" w:eastAsia="de-DE"/>
      </w:rPr>
    </w:pPr>
  </w:p>
  <w:p w:rsidR="0032687E" w:rsidRDefault="0032687E" w:rsidP="0032687E">
    <w:pPr>
      <w:pStyle w:val="Kopfzeile"/>
      <w:jc w:val="center"/>
    </w:pPr>
    <w:r>
      <w:rPr>
        <w:noProof/>
        <w:lang w:val="de-DE" w:eastAsia="de-DE"/>
      </w:rPr>
      <w:drawing>
        <wp:inline distT="0" distB="0" distL="0" distR="0" wp14:anchorId="27B1D48D" wp14:editId="6C33EAAE">
          <wp:extent cx="2562225" cy="796281"/>
          <wp:effectExtent l="0" t="0" r="0" b="444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04871" cy="80953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18" w:rsidRDefault="00F24D51" w:rsidP="00484294">
    <w:pPr>
      <w:pStyle w:val="Kopfzeile"/>
      <w:tabs>
        <w:tab w:val="clear" w:pos="9072"/>
        <w:tab w:val="left" w:pos="675"/>
        <w:tab w:val="center" w:pos="4819"/>
        <w:tab w:val="left" w:pos="8760"/>
      </w:tabs>
      <w:rPr>
        <w:noProof/>
        <w:lang w:val="de-DE" w:eastAsia="de-DE"/>
      </w:rPr>
    </w:pPr>
    <w:r>
      <w:tab/>
    </w:r>
    <w:r>
      <w:tab/>
    </w:r>
  </w:p>
  <w:p w:rsidR="00F24D51" w:rsidRDefault="00F24D51" w:rsidP="005C7C18">
    <w:pPr>
      <w:pStyle w:val="Kopfzeile"/>
      <w:tabs>
        <w:tab w:val="clear" w:pos="9072"/>
        <w:tab w:val="left" w:pos="675"/>
        <w:tab w:val="center" w:pos="4819"/>
        <w:tab w:val="left" w:pos="8760"/>
      </w:tabs>
      <w:jc w:val="center"/>
    </w:pPr>
    <w:r>
      <w:rPr>
        <w:noProof/>
        <w:lang w:val="de-DE" w:eastAsia="de-DE"/>
      </w:rPr>
      <w:drawing>
        <wp:inline distT="0" distB="0" distL="0" distR="0">
          <wp:extent cx="2857500" cy="888045"/>
          <wp:effectExtent l="0" t="0" r="0" b="762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71180" cy="892297"/>
                  </a:xfrm>
                  <a:prstGeom prst="rect">
                    <a:avLst/>
                  </a:prstGeom>
                  <a:noFill/>
                  <a:ln w="9525">
                    <a:noFill/>
                    <a:miter lim="800000"/>
                    <a:headEnd/>
                    <a:tailEnd/>
                  </a:ln>
                </pic:spPr>
              </pic:pic>
            </a:graphicData>
          </a:graphic>
        </wp:inline>
      </w:drawing>
    </w:r>
  </w:p>
  <w:p w:rsidR="00F24D51" w:rsidRDefault="00F24D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D51" w:rsidRDefault="00F24D51" w:rsidP="00484294">
    <w:pPr>
      <w:pStyle w:val="Kopfzeile"/>
      <w:tabs>
        <w:tab w:val="clear" w:pos="9072"/>
        <w:tab w:val="left" w:pos="675"/>
        <w:tab w:val="center" w:pos="4819"/>
        <w:tab w:val="left" w:pos="8760"/>
      </w:tabs>
    </w:pPr>
    <w:r>
      <w:tab/>
    </w:r>
    <w:r>
      <w:tab/>
    </w:r>
    <w:r>
      <w:rPr>
        <w:noProof/>
        <w:lang w:val="de-DE" w:eastAsia="de-DE"/>
      </w:rPr>
      <w:drawing>
        <wp:inline distT="0" distB="0" distL="0" distR="0">
          <wp:extent cx="3800475" cy="1181100"/>
          <wp:effectExtent l="1905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00475" cy="1181100"/>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A4854"/>
    <w:multiLevelType w:val="hybridMultilevel"/>
    <w:tmpl w:val="1C94D874"/>
    <w:lvl w:ilvl="0" w:tplc="5EAC5F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00634D"/>
    <w:multiLevelType w:val="hybridMultilevel"/>
    <w:tmpl w:val="8D043D4E"/>
    <w:lvl w:ilvl="0" w:tplc="5EAC5FC4">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76627207"/>
    <w:multiLevelType w:val="hybridMultilevel"/>
    <w:tmpl w:val="68D658BE"/>
    <w:lvl w:ilvl="0" w:tplc="5EAC5F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documentProtection w:edit="forms" w:enforcement="1" w:cryptProviderType="rsaAES" w:cryptAlgorithmClass="hash" w:cryptAlgorithmType="typeAny" w:cryptAlgorithmSid="14" w:cryptSpinCount="100000" w:hash="7+byAg++dE0/DDLL6GvHpffNKC7Gh9jxq5Fgk7QhjFo6PuWX7du9Lq4bGK8/Bpo3tbGubyBGTScvrFA9Ntn69w==" w:salt="8uhefSsDpBHhbp7DZXa6Dw=="/>
  <w:defaultTabStop w:val="708"/>
  <w:hyphenationZone w:val="425"/>
  <w:evenAndOddHeaders/>
  <w:drawingGridHorizontalSpacing w:val="110"/>
  <w:drawingGridVerticalSpacing w:val="136"/>
  <w:displayHorizontalDrawingGridEvery w:val="0"/>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F7"/>
    <w:rsid w:val="0000627F"/>
    <w:rsid w:val="000173F3"/>
    <w:rsid w:val="00074E95"/>
    <w:rsid w:val="0007578A"/>
    <w:rsid w:val="00106C9B"/>
    <w:rsid w:val="00157C46"/>
    <w:rsid w:val="00176085"/>
    <w:rsid w:val="001A2500"/>
    <w:rsid w:val="001C4254"/>
    <w:rsid w:val="00201FA5"/>
    <w:rsid w:val="00204923"/>
    <w:rsid w:val="00245D08"/>
    <w:rsid w:val="002B34F7"/>
    <w:rsid w:val="002E2D55"/>
    <w:rsid w:val="002F3278"/>
    <w:rsid w:val="00304E95"/>
    <w:rsid w:val="0032687E"/>
    <w:rsid w:val="00334626"/>
    <w:rsid w:val="003763AD"/>
    <w:rsid w:val="00383EBF"/>
    <w:rsid w:val="003904BE"/>
    <w:rsid w:val="003A203D"/>
    <w:rsid w:val="003B1D83"/>
    <w:rsid w:val="003B4538"/>
    <w:rsid w:val="003F2F41"/>
    <w:rsid w:val="004026A0"/>
    <w:rsid w:val="0040455C"/>
    <w:rsid w:val="004808AF"/>
    <w:rsid w:val="00484294"/>
    <w:rsid w:val="005766FF"/>
    <w:rsid w:val="005950A9"/>
    <w:rsid w:val="005A1608"/>
    <w:rsid w:val="005B50D5"/>
    <w:rsid w:val="005C7C18"/>
    <w:rsid w:val="005F2B5F"/>
    <w:rsid w:val="005F634F"/>
    <w:rsid w:val="006268C6"/>
    <w:rsid w:val="00626D98"/>
    <w:rsid w:val="00653BB1"/>
    <w:rsid w:val="006745A8"/>
    <w:rsid w:val="00684410"/>
    <w:rsid w:val="00717F5A"/>
    <w:rsid w:val="007347B5"/>
    <w:rsid w:val="007700E8"/>
    <w:rsid w:val="00781670"/>
    <w:rsid w:val="007F2BD3"/>
    <w:rsid w:val="00837183"/>
    <w:rsid w:val="008418CC"/>
    <w:rsid w:val="00881976"/>
    <w:rsid w:val="008B7422"/>
    <w:rsid w:val="00916015"/>
    <w:rsid w:val="009745B4"/>
    <w:rsid w:val="0099514F"/>
    <w:rsid w:val="009A2E93"/>
    <w:rsid w:val="009C14C0"/>
    <w:rsid w:val="00A07AA1"/>
    <w:rsid w:val="00A22B8C"/>
    <w:rsid w:val="00A33CDB"/>
    <w:rsid w:val="00A563BD"/>
    <w:rsid w:val="00A65490"/>
    <w:rsid w:val="00A72866"/>
    <w:rsid w:val="00A91BA5"/>
    <w:rsid w:val="00AF3A86"/>
    <w:rsid w:val="00B06919"/>
    <w:rsid w:val="00B1549E"/>
    <w:rsid w:val="00B71B44"/>
    <w:rsid w:val="00BB7E82"/>
    <w:rsid w:val="00C03C13"/>
    <w:rsid w:val="00C065F0"/>
    <w:rsid w:val="00C17020"/>
    <w:rsid w:val="00C1789C"/>
    <w:rsid w:val="00C34D3F"/>
    <w:rsid w:val="00C3582F"/>
    <w:rsid w:val="00C443A4"/>
    <w:rsid w:val="00CA12EA"/>
    <w:rsid w:val="00CE3F11"/>
    <w:rsid w:val="00CE46F7"/>
    <w:rsid w:val="00D12ABF"/>
    <w:rsid w:val="00D40F63"/>
    <w:rsid w:val="00D43916"/>
    <w:rsid w:val="00D56DDE"/>
    <w:rsid w:val="00D77FA7"/>
    <w:rsid w:val="00DA224F"/>
    <w:rsid w:val="00E04A02"/>
    <w:rsid w:val="00E1747D"/>
    <w:rsid w:val="00E63F98"/>
    <w:rsid w:val="00F24D51"/>
    <w:rsid w:val="00F417B0"/>
    <w:rsid w:val="00F574C7"/>
    <w:rsid w:val="00F8188A"/>
    <w:rsid w:val="00FB1E21"/>
    <w:rsid w:val="00FF4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CBE182"/>
  <w15:docId w15:val="{1DE1B729-1915-4FC2-AD08-2A455299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1608"/>
    <w:pPr>
      <w:spacing w:after="0" w:line="240" w:lineRule="auto"/>
    </w:pPr>
    <w:rPr>
      <w:rFonts w:ascii="Times New Roman" w:eastAsia="Calibri" w:hAnsi="Times New Roman" w:cs="Times New Roman"/>
      <w:sz w:val="24"/>
      <w:szCs w:val="24"/>
      <w:lang w:val="it-IT" w:eastAsia="it-IT"/>
    </w:rPr>
  </w:style>
  <w:style w:type="paragraph" w:styleId="berschrift2">
    <w:name w:val="heading 2"/>
    <w:basedOn w:val="Standard"/>
    <w:next w:val="Standard"/>
    <w:link w:val="berschrift2Zchn"/>
    <w:uiPriority w:val="99"/>
    <w:qFormat/>
    <w:rsid w:val="00FB1E21"/>
    <w:pPr>
      <w:keepNext/>
      <w:autoSpaceDE w:val="0"/>
      <w:autoSpaceDN w:val="0"/>
      <w:jc w:val="center"/>
      <w:outlineLvl w:val="1"/>
    </w:pPr>
    <w:rPr>
      <w:rFonts w:ascii="Arial" w:eastAsia="Times New Roman" w:hAnsi="Arial" w:cs="Arial"/>
      <w:b/>
      <w:bCs/>
      <w:sz w:val="28"/>
      <w:szCs w:val="28"/>
      <w:lang w:eastAsia="de-DE"/>
    </w:rPr>
  </w:style>
  <w:style w:type="paragraph" w:styleId="berschrift3">
    <w:name w:val="heading 3"/>
    <w:basedOn w:val="Standard"/>
    <w:next w:val="Standard"/>
    <w:link w:val="berschrift3Zchn"/>
    <w:uiPriority w:val="99"/>
    <w:qFormat/>
    <w:rsid w:val="00FB1E21"/>
    <w:pPr>
      <w:keepNext/>
      <w:autoSpaceDE w:val="0"/>
      <w:autoSpaceDN w:val="0"/>
      <w:jc w:val="center"/>
      <w:outlineLvl w:val="2"/>
    </w:pPr>
    <w:rPr>
      <w:rFonts w:ascii="Arial" w:eastAsia="Times New Roman" w:hAnsi="Arial" w:cs="Arial"/>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46F7"/>
    <w:pPr>
      <w:tabs>
        <w:tab w:val="center" w:pos="4536"/>
        <w:tab w:val="right" w:pos="9072"/>
      </w:tabs>
    </w:pPr>
  </w:style>
  <w:style w:type="character" w:customStyle="1" w:styleId="KopfzeileZchn">
    <w:name w:val="Kopfzeile Zchn"/>
    <w:basedOn w:val="Absatz-Standardschriftart"/>
    <w:link w:val="Kopfzeile"/>
    <w:uiPriority w:val="99"/>
    <w:rsid w:val="00CE46F7"/>
  </w:style>
  <w:style w:type="paragraph" w:styleId="Fuzeile">
    <w:name w:val="footer"/>
    <w:basedOn w:val="Standard"/>
    <w:link w:val="FuzeileZchn"/>
    <w:uiPriority w:val="99"/>
    <w:semiHidden/>
    <w:unhideWhenUsed/>
    <w:rsid w:val="00CE46F7"/>
    <w:pPr>
      <w:tabs>
        <w:tab w:val="center" w:pos="4536"/>
        <w:tab w:val="right" w:pos="9072"/>
      </w:tabs>
    </w:pPr>
  </w:style>
  <w:style w:type="character" w:customStyle="1" w:styleId="FuzeileZchn">
    <w:name w:val="Fußzeile Zchn"/>
    <w:basedOn w:val="Absatz-Standardschriftart"/>
    <w:link w:val="Fuzeile"/>
    <w:uiPriority w:val="99"/>
    <w:semiHidden/>
    <w:rsid w:val="00CE46F7"/>
  </w:style>
  <w:style w:type="paragraph" w:styleId="Sprechblasentext">
    <w:name w:val="Balloon Text"/>
    <w:basedOn w:val="Standard"/>
    <w:link w:val="SprechblasentextZchn"/>
    <w:uiPriority w:val="99"/>
    <w:semiHidden/>
    <w:unhideWhenUsed/>
    <w:rsid w:val="00CE46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46F7"/>
    <w:rPr>
      <w:rFonts w:ascii="Tahoma" w:hAnsi="Tahoma" w:cs="Tahoma"/>
      <w:sz w:val="16"/>
      <w:szCs w:val="16"/>
    </w:rPr>
  </w:style>
  <w:style w:type="character" w:styleId="Hyperlink">
    <w:name w:val="Hyperlink"/>
    <w:basedOn w:val="Absatz-Standardschriftart"/>
    <w:uiPriority w:val="99"/>
    <w:unhideWhenUsed/>
    <w:rsid w:val="00CE3F11"/>
    <w:rPr>
      <w:color w:val="0000FF" w:themeColor="hyperlink"/>
      <w:u w:val="single"/>
    </w:rPr>
  </w:style>
  <w:style w:type="character" w:customStyle="1" w:styleId="berschrift2Zchn">
    <w:name w:val="Überschrift 2 Zchn"/>
    <w:basedOn w:val="Absatz-Standardschriftart"/>
    <w:link w:val="berschrift2"/>
    <w:uiPriority w:val="99"/>
    <w:rsid w:val="00FB1E21"/>
    <w:rPr>
      <w:rFonts w:ascii="Arial" w:eastAsia="Times New Roman" w:hAnsi="Arial" w:cs="Arial"/>
      <w:b/>
      <w:bCs/>
      <w:sz w:val="28"/>
      <w:szCs w:val="28"/>
      <w:lang w:eastAsia="de-DE"/>
    </w:rPr>
  </w:style>
  <w:style w:type="character" w:customStyle="1" w:styleId="berschrift3Zchn">
    <w:name w:val="Überschrift 3 Zchn"/>
    <w:basedOn w:val="Absatz-Standardschriftart"/>
    <w:link w:val="berschrift3"/>
    <w:uiPriority w:val="99"/>
    <w:rsid w:val="00FB1E21"/>
    <w:rPr>
      <w:rFonts w:ascii="Arial" w:eastAsia="Times New Roman" w:hAnsi="Arial" w:cs="Arial"/>
      <w:b/>
      <w:bCs/>
      <w:lang w:eastAsia="de-DE"/>
    </w:rPr>
  </w:style>
  <w:style w:type="paragraph" w:styleId="Textkrper2">
    <w:name w:val="Body Text 2"/>
    <w:basedOn w:val="Standard"/>
    <w:link w:val="Textkrper2Zchn"/>
    <w:uiPriority w:val="99"/>
    <w:rsid w:val="00FB1E21"/>
    <w:pPr>
      <w:autoSpaceDE w:val="0"/>
      <w:autoSpaceDN w:val="0"/>
      <w:jc w:val="both"/>
    </w:pPr>
    <w:rPr>
      <w:rFonts w:ascii="Arial" w:eastAsia="Times New Roman" w:hAnsi="Arial" w:cs="Arial"/>
      <w:i/>
      <w:iCs/>
      <w:lang w:eastAsia="de-DE"/>
    </w:rPr>
  </w:style>
  <w:style w:type="character" w:customStyle="1" w:styleId="Textkrper2Zchn">
    <w:name w:val="Textkörper 2 Zchn"/>
    <w:basedOn w:val="Absatz-Standardschriftart"/>
    <w:link w:val="Textkrper2"/>
    <w:uiPriority w:val="99"/>
    <w:rsid w:val="00FB1E21"/>
    <w:rPr>
      <w:rFonts w:ascii="Arial" w:eastAsia="Times New Roman" w:hAnsi="Arial" w:cs="Arial"/>
      <w:i/>
      <w:iCs/>
      <w:lang w:eastAsia="de-DE"/>
    </w:rPr>
  </w:style>
  <w:style w:type="paragraph" w:styleId="Textkrper">
    <w:name w:val="Body Text"/>
    <w:basedOn w:val="Standard"/>
    <w:link w:val="TextkrperZchn"/>
    <w:uiPriority w:val="99"/>
    <w:rsid w:val="00FB1E21"/>
    <w:pPr>
      <w:autoSpaceDE w:val="0"/>
      <w:autoSpaceDN w:val="0"/>
      <w:jc w:val="both"/>
    </w:pPr>
    <w:rPr>
      <w:rFonts w:ascii="Arial" w:eastAsia="Times New Roman" w:hAnsi="Arial" w:cs="Arial"/>
      <w:lang w:eastAsia="de-DE"/>
    </w:rPr>
  </w:style>
  <w:style w:type="character" w:customStyle="1" w:styleId="TextkrperZchn">
    <w:name w:val="Textkörper Zchn"/>
    <w:basedOn w:val="Absatz-Standardschriftart"/>
    <w:link w:val="Textkrper"/>
    <w:uiPriority w:val="99"/>
    <w:rsid w:val="00FB1E21"/>
    <w:rPr>
      <w:rFonts w:ascii="Arial" w:eastAsia="Times New Roman" w:hAnsi="Arial" w:cs="Arial"/>
      <w:lang w:eastAsia="de-DE"/>
    </w:rPr>
  </w:style>
  <w:style w:type="paragraph" w:styleId="Textkrper-Einzug2">
    <w:name w:val="Body Text Indent 2"/>
    <w:basedOn w:val="Standard"/>
    <w:link w:val="Textkrper-Einzug2Zchn"/>
    <w:uiPriority w:val="99"/>
    <w:rsid w:val="00FB1E21"/>
    <w:pPr>
      <w:autoSpaceDE w:val="0"/>
      <w:autoSpaceDN w:val="0"/>
      <w:ind w:left="360"/>
      <w:jc w:val="both"/>
    </w:pPr>
    <w:rPr>
      <w:rFonts w:ascii="Arial" w:eastAsia="Times New Roman" w:hAnsi="Arial" w:cs="Arial"/>
      <w:lang w:eastAsia="de-DE"/>
    </w:rPr>
  </w:style>
  <w:style w:type="character" w:customStyle="1" w:styleId="Textkrper-Einzug2Zchn">
    <w:name w:val="Textkörper-Einzug 2 Zchn"/>
    <w:basedOn w:val="Absatz-Standardschriftart"/>
    <w:link w:val="Textkrper-Einzug2"/>
    <w:uiPriority w:val="99"/>
    <w:rsid w:val="00FB1E21"/>
    <w:rPr>
      <w:rFonts w:ascii="Arial" w:eastAsia="Times New Roman" w:hAnsi="Arial" w:cs="Arial"/>
      <w:lang w:eastAsia="de-DE"/>
    </w:rPr>
  </w:style>
  <w:style w:type="paragraph" w:styleId="Listenabsatz">
    <w:name w:val="List Paragraph"/>
    <w:basedOn w:val="Standard"/>
    <w:uiPriority w:val="34"/>
    <w:qFormat/>
    <w:rsid w:val="00FB1E21"/>
    <w:pPr>
      <w:autoSpaceDE w:val="0"/>
      <w:autoSpaceDN w:val="0"/>
      <w:ind w:left="720"/>
      <w:jc w:val="both"/>
    </w:pPr>
    <w:rPr>
      <w:rFonts w:ascii="Arial" w:eastAsia="Times New Roman" w:hAnsi="Arial" w:cs="Arial"/>
      <w:lang w:eastAsia="de-DE"/>
    </w:rPr>
  </w:style>
  <w:style w:type="paragraph" w:styleId="Textkrper-Einzug3">
    <w:name w:val="Body Text Indent 3"/>
    <w:basedOn w:val="Standard"/>
    <w:link w:val="Textkrper-Einzug3Zchn"/>
    <w:uiPriority w:val="99"/>
    <w:rsid w:val="00FB1E21"/>
    <w:pPr>
      <w:autoSpaceDE w:val="0"/>
      <w:autoSpaceDN w:val="0"/>
      <w:spacing w:after="120"/>
      <w:ind w:left="283"/>
      <w:jc w:val="both"/>
    </w:pPr>
    <w:rPr>
      <w:rFonts w:ascii="Arial" w:eastAsia="Times New Roman" w:hAnsi="Arial" w:cs="Arial"/>
      <w:sz w:val="16"/>
      <w:szCs w:val="16"/>
      <w:lang w:eastAsia="de-DE"/>
    </w:rPr>
  </w:style>
  <w:style w:type="character" w:customStyle="1" w:styleId="Textkrper-Einzug3Zchn">
    <w:name w:val="Textkörper-Einzug 3 Zchn"/>
    <w:basedOn w:val="Absatz-Standardschriftart"/>
    <w:link w:val="Textkrper-Einzug3"/>
    <w:uiPriority w:val="99"/>
    <w:rsid w:val="00FB1E21"/>
    <w:rPr>
      <w:rFonts w:ascii="Arial" w:eastAsia="Times New Roman" w:hAnsi="Arial" w:cs="Arial"/>
      <w:sz w:val="16"/>
      <w:szCs w:val="16"/>
      <w:lang w:eastAsia="de-DE"/>
    </w:rPr>
  </w:style>
  <w:style w:type="table" w:styleId="Tabellenraster">
    <w:name w:val="Table Grid"/>
    <w:basedOn w:val="NormaleTabelle"/>
    <w:rsid w:val="00FB1E21"/>
    <w:pPr>
      <w:spacing w:after="0" w:line="240" w:lineRule="auto"/>
    </w:pPr>
    <w:rPr>
      <w:rFonts w:ascii="Calibri" w:eastAsia="Calibri" w:hAnsi="Calibri"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enabsatz1">
    <w:name w:val="Listenabsatz1"/>
    <w:basedOn w:val="Standard"/>
    <w:rsid w:val="005A16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72AF298DE24874A2C95E80B50603F9"/>
        <w:category>
          <w:name w:val="Allgemein"/>
          <w:gallery w:val="placeholder"/>
        </w:category>
        <w:types>
          <w:type w:val="bbPlcHdr"/>
        </w:types>
        <w:behaviors>
          <w:behavior w:val="content"/>
        </w:behaviors>
        <w:guid w:val="{F27870C9-BAA1-49AD-A50B-24DBB41F2AD4}"/>
      </w:docPartPr>
      <w:docPartBody>
        <w:p w:rsidR="00000000" w:rsidRDefault="000A0A0E" w:rsidP="000A0A0E">
          <w:pPr>
            <w:pStyle w:val="F672AF298DE24874A2C95E80B50603F9"/>
          </w:pPr>
          <w:r w:rsidRPr="008B4203">
            <w:rPr>
              <w:rFonts w:ascii="Calibri" w:eastAsia="Times New Roman" w:hAnsi="Calibri" w:cs="Times New Roman"/>
              <w:color w:val="538135" w:themeColor="accent6" w:themeShade="BF"/>
              <w:lang w:eastAsia="it-IT"/>
            </w:rPr>
            <w:t>Text einfügen</w:t>
          </w:r>
        </w:p>
      </w:docPartBody>
    </w:docPart>
    <w:docPart>
      <w:docPartPr>
        <w:name w:val="25C37CC08E9542F78F1D51FAFB5A2F27"/>
        <w:category>
          <w:name w:val="Allgemein"/>
          <w:gallery w:val="placeholder"/>
        </w:category>
        <w:types>
          <w:type w:val="bbPlcHdr"/>
        </w:types>
        <w:behaviors>
          <w:behavior w:val="content"/>
        </w:behaviors>
        <w:guid w:val="{9598C2F7-BF08-4AD5-92D7-EC9DD0884FB0}"/>
      </w:docPartPr>
      <w:docPartBody>
        <w:p w:rsidR="00000000" w:rsidRDefault="000A0A0E" w:rsidP="000A0A0E">
          <w:pPr>
            <w:pStyle w:val="25C37CC08E9542F78F1D51FAFB5A2F27"/>
          </w:pPr>
          <w:r w:rsidRPr="008B4203">
            <w:rPr>
              <w:rFonts w:ascii="Calibri" w:eastAsia="Times New Roman" w:hAnsi="Calibri" w:cs="Times New Roman"/>
              <w:color w:val="538135" w:themeColor="accent6" w:themeShade="BF"/>
              <w:lang w:eastAsia="it-IT"/>
            </w:rPr>
            <w:t>Text einfügen</w:t>
          </w:r>
        </w:p>
      </w:docPartBody>
    </w:docPart>
    <w:docPart>
      <w:docPartPr>
        <w:name w:val="C78240FA3FA1477E975DD9D540DB59D8"/>
        <w:category>
          <w:name w:val="Allgemein"/>
          <w:gallery w:val="placeholder"/>
        </w:category>
        <w:types>
          <w:type w:val="bbPlcHdr"/>
        </w:types>
        <w:behaviors>
          <w:behavior w:val="content"/>
        </w:behaviors>
        <w:guid w:val="{D220A5BC-C18D-4F1A-86FE-403E005E174A}"/>
      </w:docPartPr>
      <w:docPartBody>
        <w:p w:rsidR="00000000" w:rsidRDefault="000A0A0E" w:rsidP="000A0A0E">
          <w:pPr>
            <w:pStyle w:val="C78240FA3FA1477E975DD9D540DB59D8"/>
          </w:pPr>
          <w:r w:rsidRPr="008B4203">
            <w:rPr>
              <w:rFonts w:ascii="Calibri" w:eastAsia="Times New Roman" w:hAnsi="Calibri" w:cs="Times New Roman"/>
              <w:color w:val="538135" w:themeColor="accent6" w:themeShade="BF"/>
              <w:lang w:eastAsia="it-IT"/>
            </w:rPr>
            <w:t>Text einfügen</w:t>
          </w:r>
        </w:p>
      </w:docPartBody>
    </w:docPart>
    <w:docPart>
      <w:docPartPr>
        <w:name w:val="B8348B1645E347B49C13622A9E667E4E"/>
        <w:category>
          <w:name w:val="Allgemein"/>
          <w:gallery w:val="placeholder"/>
        </w:category>
        <w:types>
          <w:type w:val="bbPlcHdr"/>
        </w:types>
        <w:behaviors>
          <w:behavior w:val="content"/>
        </w:behaviors>
        <w:guid w:val="{279178C1-B9F9-49DA-851A-00E5C8C6A6BA}"/>
      </w:docPartPr>
      <w:docPartBody>
        <w:p w:rsidR="00000000" w:rsidRDefault="000A0A0E" w:rsidP="000A0A0E">
          <w:pPr>
            <w:pStyle w:val="B8348B1645E347B49C13622A9E667E4E"/>
          </w:pPr>
          <w:r w:rsidRPr="008B4203">
            <w:rPr>
              <w:rFonts w:ascii="Calibri" w:eastAsia="Times New Roman" w:hAnsi="Calibri" w:cs="Times New Roman"/>
              <w:color w:val="538135" w:themeColor="accent6" w:themeShade="BF"/>
              <w:lang w:eastAsia="it-IT"/>
            </w:rPr>
            <w:t>Text einfügen</w:t>
          </w:r>
        </w:p>
      </w:docPartBody>
    </w:docPart>
    <w:docPart>
      <w:docPartPr>
        <w:name w:val="2E714A3722C343DDB15AEDAEDEF34522"/>
        <w:category>
          <w:name w:val="Allgemein"/>
          <w:gallery w:val="placeholder"/>
        </w:category>
        <w:types>
          <w:type w:val="bbPlcHdr"/>
        </w:types>
        <w:behaviors>
          <w:behavior w:val="content"/>
        </w:behaviors>
        <w:guid w:val="{4D693116-2921-498A-81FC-BC4C74CBAF62}"/>
      </w:docPartPr>
      <w:docPartBody>
        <w:p w:rsidR="00000000" w:rsidRDefault="000A0A0E" w:rsidP="000A0A0E">
          <w:pPr>
            <w:pStyle w:val="2E714A3722C343DDB15AEDAEDEF34522"/>
          </w:pPr>
          <w:r w:rsidRPr="008B4203">
            <w:rPr>
              <w:rFonts w:ascii="Calibri" w:eastAsia="Times New Roman" w:hAnsi="Calibri" w:cs="Times New Roman"/>
              <w:color w:val="538135" w:themeColor="accent6" w:themeShade="BF"/>
              <w:lang w:eastAsia="it-IT"/>
            </w:rPr>
            <w:t>Text einfügen</w:t>
          </w:r>
        </w:p>
      </w:docPartBody>
    </w:docPart>
    <w:docPart>
      <w:docPartPr>
        <w:name w:val="CC7E5772FEB2431ABDF95DC29DB99012"/>
        <w:category>
          <w:name w:val="Allgemein"/>
          <w:gallery w:val="placeholder"/>
        </w:category>
        <w:types>
          <w:type w:val="bbPlcHdr"/>
        </w:types>
        <w:behaviors>
          <w:behavior w:val="content"/>
        </w:behaviors>
        <w:guid w:val="{B828D9D1-8B69-45CB-BDF6-738CB90B34FF}"/>
      </w:docPartPr>
      <w:docPartBody>
        <w:p w:rsidR="00000000" w:rsidRDefault="000A0A0E" w:rsidP="000A0A0E">
          <w:pPr>
            <w:pStyle w:val="CC7E5772FEB2431ABDF95DC29DB99012"/>
          </w:pPr>
          <w:r w:rsidRPr="008B4203">
            <w:rPr>
              <w:rFonts w:ascii="Calibri" w:eastAsia="Times New Roman" w:hAnsi="Calibri" w:cs="Times New Roman"/>
              <w:color w:val="538135" w:themeColor="accent6" w:themeShade="BF"/>
              <w:lang w:eastAsia="it-IT"/>
            </w:rPr>
            <w:t>Text einfügen</w:t>
          </w:r>
        </w:p>
      </w:docPartBody>
    </w:docPart>
    <w:docPart>
      <w:docPartPr>
        <w:name w:val="0C8B92D77B22453AA1704EE4E4596B3C"/>
        <w:category>
          <w:name w:val="Allgemein"/>
          <w:gallery w:val="placeholder"/>
        </w:category>
        <w:types>
          <w:type w:val="bbPlcHdr"/>
        </w:types>
        <w:behaviors>
          <w:behavior w:val="content"/>
        </w:behaviors>
        <w:guid w:val="{DF656481-06BA-4EDE-B38A-00BBF5BA4ED6}"/>
      </w:docPartPr>
      <w:docPartBody>
        <w:p w:rsidR="00000000" w:rsidRDefault="000A0A0E" w:rsidP="000A0A0E">
          <w:pPr>
            <w:pStyle w:val="0C8B92D77B22453AA1704EE4E4596B3C"/>
          </w:pPr>
          <w:r w:rsidRPr="008B4203">
            <w:rPr>
              <w:rFonts w:ascii="Calibri" w:eastAsia="Times New Roman" w:hAnsi="Calibri" w:cs="Times New Roman"/>
              <w:color w:val="538135" w:themeColor="accent6" w:themeShade="BF"/>
              <w:lang w:eastAsia="it-IT"/>
            </w:rPr>
            <w:t>Text einfügen</w:t>
          </w:r>
        </w:p>
      </w:docPartBody>
    </w:docPart>
    <w:docPart>
      <w:docPartPr>
        <w:name w:val="2583506EA0E04655AF09C078361B725E"/>
        <w:category>
          <w:name w:val="Allgemein"/>
          <w:gallery w:val="placeholder"/>
        </w:category>
        <w:types>
          <w:type w:val="bbPlcHdr"/>
        </w:types>
        <w:behaviors>
          <w:behavior w:val="content"/>
        </w:behaviors>
        <w:guid w:val="{348588D9-681B-484B-8BA8-F843382A144B}"/>
      </w:docPartPr>
      <w:docPartBody>
        <w:p w:rsidR="00000000" w:rsidRDefault="000A0A0E" w:rsidP="000A0A0E">
          <w:pPr>
            <w:pStyle w:val="2583506EA0E04655AF09C078361B725E"/>
          </w:pPr>
          <w:r w:rsidRPr="008B4203">
            <w:rPr>
              <w:rFonts w:ascii="Calibri" w:eastAsia="Times New Roman" w:hAnsi="Calibri" w:cs="Times New Roman"/>
              <w:color w:val="538135" w:themeColor="accent6" w:themeShade="BF"/>
              <w:lang w:eastAsia="it-IT"/>
            </w:rPr>
            <w:t>Text einfügen</w:t>
          </w:r>
        </w:p>
      </w:docPartBody>
    </w:docPart>
    <w:docPart>
      <w:docPartPr>
        <w:name w:val="049AAC44DC7B4A72B896AD6DE9E7B00C"/>
        <w:category>
          <w:name w:val="Allgemein"/>
          <w:gallery w:val="placeholder"/>
        </w:category>
        <w:types>
          <w:type w:val="bbPlcHdr"/>
        </w:types>
        <w:behaviors>
          <w:behavior w:val="content"/>
        </w:behaviors>
        <w:guid w:val="{B7AA6ECD-3FBD-4E41-B722-C9FAF9184F52}"/>
      </w:docPartPr>
      <w:docPartBody>
        <w:p w:rsidR="00000000" w:rsidRDefault="000A0A0E" w:rsidP="000A0A0E">
          <w:pPr>
            <w:pStyle w:val="049AAC44DC7B4A72B896AD6DE9E7B00C"/>
          </w:pPr>
          <w:r w:rsidRPr="008B4203">
            <w:rPr>
              <w:rFonts w:ascii="Calibri" w:eastAsia="Times New Roman" w:hAnsi="Calibri" w:cs="Times New Roman"/>
              <w:color w:val="538135" w:themeColor="accent6" w:themeShade="BF"/>
              <w:lang w:eastAsia="it-IT"/>
            </w:rPr>
            <w:t>Text einfügen</w:t>
          </w:r>
        </w:p>
      </w:docPartBody>
    </w:docPart>
    <w:docPart>
      <w:docPartPr>
        <w:name w:val="11B8311C4F1B403A80FCF7A04C67DC43"/>
        <w:category>
          <w:name w:val="Allgemein"/>
          <w:gallery w:val="placeholder"/>
        </w:category>
        <w:types>
          <w:type w:val="bbPlcHdr"/>
        </w:types>
        <w:behaviors>
          <w:behavior w:val="content"/>
        </w:behaviors>
        <w:guid w:val="{29BA4FD3-387D-4939-83D1-1806D6A4264B}"/>
      </w:docPartPr>
      <w:docPartBody>
        <w:p w:rsidR="00000000" w:rsidRDefault="000A0A0E" w:rsidP="000A0A0E">
          <w:pPr>
            <w:pStyle w:val="11B8311C4F1B403A80FCF7A04C67DC43"/>
          </w:pPr>
          <w:r w:rsidRPr="008B4203">
            <w:rPr>
              <w:rFonts w:ascii="Calibri" w:eastAsia="Times New Roman" w:hAnsi="Calibri" w:cs="Times New Roman"/>
              <w:color w:val="538135" w:themeColor="accent6" w:themeShade="BF"/>
              <w:lang w:eastAsia="it-IT"/>
            </w:rPr>
            <w:t>Text einfügen</w:t>
          </w:r>
        </w:p>
      </w:docPartBody>
    </w:docPart>
    <w:docPart>
      <w:docPartPr>
        <w:name w:val="9EB5E309E0224B2E8E60EFEB0BD1FF97"/>
        <w:category>
          <w:name w:val="Allgemein"/>
          <w:gallery w:val="placeholder"/>
        </w:category>
        <w:types>
          <w:type w:val="bbPlcHdr"/>
        </w:types>
        <w:behaviors>
          <w:behavior w:val="content"/>
        </w:behaviors>
        <w:guid w:val="{A70F8B72-3441-4C25-9D50-BADF1784EE4E}"/>
      </w:docPartPr>
      <w:docPartBody>
        <w:p w:rsidR="00000000" w:rsidRDefault="000A0A0E" w:rsidP="000A0A0E">
          <w:pPr>
            <w:pStyle w:val="9EB5E309E0224B2E8E60EFEB0BD1FF97"/>
          </w:pPr>
          <w:r w:rsidRPr="008B4203">
            <w:rPr>
              <w:rFonts w:ascii="Calibri" w:eastAsia="Times New Roman" w:hAnsi="Calibri" w:cs="Times New Roman"/>
              <w:color w:val="538135" w:themeColor="accent6" w:themeShade="BF"/>
              <w:lang w:eastAsia="it-IT"/>
            </w:rPr>
            <w:t>Text einfügen</w:t>
          </w:r>
        </w:p>
      </w:docPartBody>
    </w:docPart>
    <w:docPart>
      <w:docPartPr>
        <w:name w:val="C519B3147D764650A830F20A2E5CC192"/>
        <w:category>
          <w:name w:val="Allgemein"/>
          <w:gallery w:val="placeholder"/>
        </w:category>
        <w:types>
          <w:type w:val="bbPlcHdr"/>
        </w:types>
        <w:behaviors>
          <w:behavior w:val="content"/>
        </w:behaviors>
        <w:guid w:val="{7DBA4D5C-7BDF-42E0-BBA3-9C57064D75BA}"/>
      </w:docPartPr>
      <w:docPartBody>
        <w:p w:rsidR="00000000" w:rsidRDefault="000A0A0E" w:rsidP="000A0A0E">
          <w:pPr>
            <w:pStyle w:val="C519B3147D764650A830F20A2E5CC192"/>
          </w:pPr>
          <w:r>
            <w:rPr>
              <w:rFonts w:ascii="Calibri" w:hAnsi="Calibri"/>
              <w:color w:val="538135" w:themeColor="accent6" w:themeShade="BF"/>
              <w:lang w:eastAsia="it-IT"/>
            </w:rPr>
            <w:t>Text einfügen</w:t>
          </w:r>
        </w:p>
      </w:docPartBody>
    </w:docPart>
    <w:docPart>
      <w:docPartPr>
        <w:name w:val="46B9980E939D4107AFBC9856F560D85E"/>
        <w:category>
          <w:name w:val="Allgemein"/>
          <w:gallery w:val="placeholder"/>
        </w:category>
        <w:types>
          <w:type w:val="bbPlcHdr"/>
        </w:types>
        <w:behaviors>
          <w:behavior w:val="content"/>
        </w:behaviors>
        <w:guid w:val="{F077D18B-91DD-420E-B2A3-9FFC40D27DAD}"/>
      </w:docPartPr>
      <w:docPartBody>
        <w:p w:rsidR="00000000" w:rsidRDefault="000A0A0E" w:rsidP="000A0A0E">
          <w:pPr>
            <w:pStyle w:val="46B9980E939D4107AFBC9856F560D85E"/>
          </w:pPr>
          <w:r w:rsidRPr="008B4203">
            <w:rPr>
              <w:rFonts w:ascii="Calibri" w:eastAsia="Times New Roman" w:hAnsi="Calibri" w:cs="Times New Roman"/>
              <w:color w:val="538135" w:themeColor="accent6" w:themeShade="BF"/>
              <w:lang w:eastAsia="it-IT"/>
            </w:rPr>
            <w:t>Text einfügen</w:t>
          </w:r>
        </w:p>
      </w:docPartBody>
    </w:docPart>
    <w:docPart>
      <w:docPartPr>
        <w:name w:val="D7A1256CEA1147F6AC4CA311913D9515"/>
        <w:category>
          <w:name w:val="Allgemein"/>
          <w:gallery w:val="placeholder"/>
        </w:category>
        <w:types>
          <w:type w:val="bbPlcHdr"/>
        </w:types>
        <w:behaviors>
          <w:behavior w:val="content"/>
        </w:behaviors>
        <w:guid w:val="{7998C1A5-7B25-4FCE-87ED-538532827C25}"/>
      </w:docPartPr>
      <w:docPartBody>
        <w:p w:rsidR="00000000" w:rsidRDefault="000A0A0E" w:rsidP="000A0A0E">
          <w:pPr>
            <w:pStyle w:val="D7A1256CEA1147F6AC4CA311913D9515"/>
          </w:pPr>
          <w:r>
            <w:rPr>
              <w:rFonts w:ascii="Calibri" w:hAnsi="Calibri"/>
              <w:color w:val="538135" w:themeColor="accent6" w:themeShade="BF"/>
              <w:lang w:eastAsia="it-IT"/>
            </w:rPr>
            <w:t>Text 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0E"/>
    <w:rsid w:val="000A0A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672AF298DE24874A2C95E80B50603F9">
    <w:name w:val="F672AF298DE24874A2C95E80B50603F9"/>
    <w:rsid w:val="000A0A0E"/>
  </w:style>
  <w:style w:type="paragraph" w:customStyle="1" w:styleId="25C37CC08E9542F78F1D51FAFB5A2F27">
    <w:name w:val="25C37CC08E9542F78F1D51FAFB5A2F27"/>
    <w:rsid w:val="000A0A0E"/>
  </w:style>
  <w:style w:type="paragraph" w:customStyle="1" w:styleId="C78240FA3FA1477E975DD9D540DB59D8">
    <w:name w:val="C78240FA3FA1477E975DD9D540DB59D8"/>
    <w:rsid w:val="000A0A0E"/>
  </w:style>
  <w:style w:type="paragraph" w:customStyle="1" w:styleId="B8348B1645E347B49C13622A9E667E4E">
    <w:name w:val="B8348B1645E347B49C13622A9E667E4E"/>
    <w:rsid w:val="000A0A0E"/>
  </w:style>
  <w:style w:type="paragraph" w:customStyle="1" w:styleId="2E714A3722C343DDB15AEDAEDEF34522">
    <w:name w:val="2E714A3722C343DDB15AEDAEDEF34522"/>
    <w:rsid w:val="000A0A0E"/>
  </w:style>
  <w:style w:type="paragraph" w:customStyle="1" w:styleId="CC7E5772FEB2431ABDF95DC29DB99012">
    <w:name w:val="CC7E5772FEB2431ABDF95DC29DB99012"/>
    <w:rsid w:val="000A0A0E"/>
  </w:style>
  <w:style w:type="paragraph" w:customStyle="1" w:styleId="0C8B92D77B22453AA1704EE4E4596B3C">
    <w:name w:val="0C8B92D77B22453AA1704EE4E4596B3C"/>
    <w:rsid w:val="000A0A0E"/>
  </w:style>
  <w:style w:type="paragraph" w:customStyle="1" w:styleId="2583506EA0E04655AF09C078361B725E">
    <w:name w:val="2583506EA0E04655AF09C078361B725E"/>
    <w:rsid w:val="000A0A0E"/>
  </w:style>
  <w:style w:type="paragraph" w:customStyle="1" w:styleId="049AAC44DC7B4A72B896AD6DE9E7B00C">
    <w:name w:val="049AAC44DC7B4A72B896AD6DE9E7B00C"/>
    <w:rsid w:val="000A0A0E"/>
  </w:style>
  <w:style w:type="paragraph" w:customStyle="1" w:styleId="1DCED09742A04071B4770BE23DF018A4">
    <w:name w:val="1DCED09742A04071B4770BE23DF018A4"/>
    <w:rsid w:val="000A0A0E"/>
  </w:style>
  <w:style w:type="paragraph" w:customStyle="1" w:styleId="11B8311C4F1B403A80FCF7A04C67DC43">
    <w:name w:val="11B8311C4F1B403A80FCF7A04C67DC43"/>
    <w:rsid w:val="000A0A0E"/>
  </w:style>
  <w:style w:type="paragraph" w:customStyle="1" w:styleId="9EB5E309E0224B2E8E60EFEB0BD1FF97">
    <w:name w:val="9EB5E309E0224B2E8E60EFEB0BD1FF97"/>
    <w:rsid w:val="000A0A0E"/>
  </w:style>
  <w:style w:type="paragraph" w:customStyle="1" w:styleId="C519B3147D764650A830F20A2E5CC192">
    <w:name w:val="C519B3147D764650A830F20A2E5CC192"/>
    <w:rsid w:val="000A0A0E"/>
  </w:style>
  <w:style w:type="paragraph" w:customStyle="1" w:styleId="46B9980E939D4107AFBC9856F560D85E">
    <w:name w:val="46B9980E939D4107AFBC9856F560D85E"/>
    <w:rsid w:val="000A0A0E"/>
  </w:style>
  <w:style w:type="paragraph" w:customStyle="1" w:styleId="D7A1256CEA1147F6AC4CA311913D9515">
    <w:name w:val="D7A1256CEA1147F6AC4CA311913D9515"/>
    <w:rsid w:val="000A0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4472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dc:creator>
  <cp:lastModifiedBy>Christina Muehringer</cp:lastModifiedBy>
  <cp:revision>2</cp:revision>
  <cp:lastPrinted>2018-06-25T07:18:00Z</cp:lastPrinted>
  <dcterms:created xsi:type="dcterms:W3CDTF">2019-02-06T12:14:00Z</dcterms:created>
  <dcterms:modified xsi:type="dcterms:W3CDTF">2019-02-06T12:14:00Z</dcterms:modified>
</cp:coreProperties>
</file>